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C3" w:rsidRDefault="00C22A02" w:rsidP="000816E4">
      <w:pPr>
        <w:spacing w:after="0" w:line="24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 </w:t>
      </w:r>
    </w:p>
    <w:p w:rsidR="000816E4" w:rsidRDefault="006F3DF1" w:rsidP="000816E4">
      <w:pPr>
        <w:spacing w:after="0" w:line="240" w:lineRule="auto"/>
        <w:jc w:val="center"/>
        <w:rPr>
          <w:b/>
          <w:sz w:val="32"/>
          <w:szCs w:val="32"/>
        </w:rPr>
      </w:pPr>
      <w:r w:rsidRPr="00A96AFB">
        <w:rPr>
          <w:b/>
          <w:spacing w:val="60"/>
          <w:sz w:val="32"/>
          <w:szCs w:val="32"/>
        </w:rPr>
        <w:t xml:space="preserve">TERMINARZ </w:t>
      </w:r>
      <w:r w:rsidR="00D5607B" w:rsidRPr="00A96AFB">
        <w:rPr>
          <w:b/>
          <w:sz w:val="32"/>
          <w:szCs w:val="32"/>
        </w:rPr>
        <w:t xml:space="preserve">ASP </w:t>
      </w:r>
      <w:r w:rsidR="005D6DB5" w:rsidRPr="00A96AFB">
        <w:rPr>
          <w:b/>
          <w:sz w:val="32"/>
          <w:szCs w:val="32"/>
        </w:rPr>
        <w:t xml:space="preserve"> </w:t>
      </w:r>
      <w:r w:rsidR="00A13CD2">
        <w:rPr>
          <w:b/>
          <w:sz w:val="32"/>
          <w:szCs w:val="32"/>
        </w:rPr>
        <w:t>202</w:t>
      </w:r>
      <w:r w:rsidR="00643464">
        <w:rPr>
          <w:b/>
          <w:sz w:val="32"/>
          <w:szCs w:val="32"/>
        </w:rPr>
        <w:t>2</w:t>
      </w:r>
      <w:r w:rsidR="00A83AA3" w:rsidRPr="00A96AFB">
        <w:rPr>
          <w:b/>
          <w:sz w:val="32"/>
          <w:szCs w:val="32"/>
        </w:rPr>
        <w:t xml:space="preserve"> </w:t>
      </w:r>
      <w:r w:rsidR="00712D2A" w:rsidRPr="00A96AFB">
        <w:rPr>
          <w:b/>
          <w:sz w:val="32"/>
          <w:szCs w:val="32"/>
        </w:rPr>
        <w:t>/</w:t>
      </w:r>
      <w:r w:rsidR="00A83AA3" w:rsidRPr="00A96AFB">
        <w:rPr>
          <w:b/>
          <w:sz w:val="32"/>
          <w:szCs w:val="32"/>
        </w:rPr>
        <w:t xml:space="preserve"> </w:t>
      </w:r>
      <w:r w:rsidR="00643464">
        <w:rPr>
          <w:b/>
          <w:sz w:val="32"/>
          <w:szCs w:val="32"/>
        </w:rPr>
        <w:t>2023</w:t>
      </w:r>
    </w:p>
    <w:p w:rsidR="00B43D78" w:rsidRPr="00A96AFB" w:rsidRDefault="00B43D78" w:rsidP="000816E4">
      <w:pPr>
        <w:spacing w:after="0" w:line="240" w:lineRule="auto"/>
        <w:jc w:val="center"/>
        <w:rPr>
          <w:b/>
          <w:sz w:val="32"/>
          <w:szCs w:val="32"/>
        </w:rPr>
      </w:pPr>
    </w:p>
    <w:p w:rsidR="004427BE" w:rsidRPr="00B33D8F" w:rsidRDefault="004427BE" w:rsidP="000816E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2639"/>
        <w:gridCol w:w="3083"/>
        <w:gridCol w:w="1586"/>
        <w:gridCol w:w="1540"/>
      </w:tblGrid>
      <w:tr w:rsidR="00712D2A" w:rsidRPr="00712D2A" w:rsidTr="00067323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9CEC1"/>
          </w:tcPr>
          <w:p w:rsidR="000816E4" w:rsidRPr="00DA37C3" w:rsidRDefault="000816E4" w:rsidP="005B510B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F9CEC1"/>
          </w:tcPr>
          <w:p w:rsidR="000816E4" w:rsidRPr="00DA37C3" w:rsidRDefault="008E18AA" w:rsidP="00B33341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83" w:type="dxa"/>
            <w:tcBorders>
              <w:top w:val="single" w:sz="8" w:space="0" w:color="auto"/>
              <w:bottom w:val="single" w:sz="8" w:space="0" w:color="auto"/>
            </w:tcBorders>
            <w:shd w:val="clear" w:color="auto" w:fill="F9CEC1"/>
          </w:tcPr>
          <w:p w:rsidR="000816E4" w:rsidRPr="00DA37C3" w:rsidRDefault="00712D2A" w:rsidP="00B33341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 w:rsidRPr="00DA37C3">
              <w:rPr>
                <w:b/>
                <w:sz w:val="18"/>
                <w:szCs w:val="18"/>
              </w:rPr>
              <w:t>RODZAJ</w:t>
            </w:r>
            <w:r w:rsidR="00321BC3">
              <w:rPr>
                <w:b/>
                <w:sz w:val="18"/>
                <w:szCs w:val="18"/>
              </w:rPr>
              <w:t xml:space="preserve"> GRUPY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  <w:shd w:val="clear" w:color="auto" w:fill="F9CEC1"/>
          </w:tcPr>
          <w:p w:rsidR="000816E4" w:rsidRDefault="00CA5555" w:rsidP="004641E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A37C3">
              <w:rPr>
                <w:b/>
                <w:sz w:val="18"/>
                <w:szCs w:val="18"/>
              </w:rPr>
              <w:t>UCZESTNICY</w:t>
            </w:r>
          </w:p>
          <w:p w:rsidR="00C22A02" w:rsidRPr="0023130C" w:rsidRDefault="0023130C" w:rsidP="00775C7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3130C">
              <w:rPr>
                <w:b/>
                <w:sz w:val="16"/>
                <w:szCs w:val="16"/>
              </w:rPr>
              <w:t>(ROCZNIK</w:t>
            </w:r>
            <w:r w:rsidR="00C22A02" w:rsidRPr="0023130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CEC1"/>
          </w:tcPr>
          <w:p w:rsidR="000816E4" w:rsidRPr="00DA37C3" w:rsidRDefault="00FC3C1C" w:rsidP="00B33341">
            <w:pPr>
              <w:spacing w:before="12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MODERATOR</w:t>
            </w:r>
          </w:p>
        </w:tc>
      </w:tr>
      <w:tr w:rsidR="000816E4" w:rsidTr="00067323">
        <w:tc>
          <w:tcPr>
            <w:tcW w:w="438" w:type="dxa"/>
            <w:tcBorders>
              <w:top w:val="single" w:sz="8" w:space="0" w:color="auto"/>
              <w:left w:val="single" w:sz="8" w:space="0" w:color="auto"/>
            </w:tcBorders>
          </w:tcPr>
          <w:p w:rsidR="000816E4" w:rsidRDefault="000816E4" w:rsidP="00752D3E">
            <w:pPr>
              <w:pBdr>
                <w:bottom w:val="single" w:sz="4" w:space="1" w:color="auto"/>
              </w:pBdr>
              <w:jc w:val="center"/>
              <w:rPr>
                <w:b/>
                <w:color w:val="9D2727"/>
              </w:rPr>
            </w:pPr>
            <w:r w:rsidRPr="005D6DB5">
              <w:rPr>
                <w:b/>
                <w:color w:val="9D2727"/>
              </w:rPr>
              <w:t>1</w:t>
            </w:r>
          </w:p>
          <w:p w:rsidR="002F3CDC" w:rsidRPr="005D6DB5" w:rsidRDefault="002F3CD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2</w:t>
            </w:r>
          </w:p>
        </w:tc>
        <w:tc>
          <w:tcPr>
            <w:tcW w:w="2639" w:type="dxa"/>
            <w:tcBorders>
              <w:top w:val="single" w:sz="8" w:space="0" w:color="auto"/>
            </w:tcBorders>
          </w:tcPr>
          <w:p w:rsidR="000816E4" w:rsidRDefault="00067323" w:rsidP="00752D3E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10 października</w:t>
            </w:r>
            <w:r w:rsidR="00186D8C">
              <w:rPr>
                <w:sz w:val="24"/>
                <w:szCs w:val="24"/>
              </w:rPr>
              <w:t xml:space="preserve">, </w:t>
            </w:r>
            <w:r w:rsidRPr="00067323">
              <w:rPr>
                <w:sz w:val="16"/>
                <w:szCs w:val="16"/>
              </w:rPr>
              <w:t>godz.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19.00</w:t>
            </w:r>
          </w:p>
          <w:p w:rsidR="002F3CDC" w:rsidRPr="00FC3C1C" w:rsidRDefault="00067323" w:rsidP="0006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grudnia</w:t>
            </w:r>
            <w:r w:rsidR="002F3CDC">
              <w:rPr>
                <w:sz w:val="24"/>
                <w:szCs w:val="24"/>
              </w:rPr>
              <w:t>,</w:t>
            </w:r>
            <w:r w:rsidR="002F3CDC" w:rsidRPr="0063745C">
              <w:rPr>
                <w:sz w:val="16"/>
                <w:szCs w:val="16"/>
              </w:rPr>
              <w:t xml:space="preserve"> godz. </w:t>
            </w:r>
            <w:r>
              <w:rPr>
                <w:sz w:val="16"/>
                <w:szCs w:val="16"/>
              </w:rPr>
              <w:t>19.00</w:t>
            </w:r>
          </w:p>
        </w:tc>
        <w:tc>
          <w:tcPr>
            <w:tcW w:w="3083" w:type="dxa"/>
            <w:vMerge w:val="restart"/>
            <w:tcBorders>
              <w:top w:val="single" w:sz="8" w:space="0" w:color="auto"/>
            </w:tcBorders>
          </w:tcPr>
          <w:p w:rsidR="002F3CDC" w:rsidRDefault="002F3CDC" w:rsidP="00067323">
            <w:pPr>
              <w:rPr>
                <w:color w:val="7C1E1E"/>
              </w:rPr>
            </w:pPr>
          </w:p>
          <w:p w:rsidR="00EA476E" w:rsidRPr="00E71E4F" w:rsidRDefault="000816E4" w:rsidP="00346D5E">
            <w:pPr>
              <w:jc w:val="center"/>
              <w:rPr>
                <w:color w:val="7C1E1E"/>
              </w:rPr>
            </w:pPr>
            <w:r w:rsidRPr="00E71E4F">
              <w:rPr>
                <w:color w:val="7C1E1E"/>
              </w:rPr>
              <w:t xml:space="preserve">Rok duszpasterski </w:t>
            </w:r>
          </w:p>
          <w:p w:rsidR="000816E4" w:rsidRPr="00E71E4F" w:rsidRDefault="00A83AA3" w:rsidP="00346D5E">
            <w:pPr>
              <w:jc w:val="center"/>
              <w:rPr>
                <w:color w:val="7C1E1E"/>
              </w:rPr>
            </w:pPr>
            <w:proofErr w:type="spellStart"/>
            <w:r w:rsidRPr="00E71E4F">
              <w:rPr>
                <w:color w:val="7C1E1E"/>
              </w:rPr>
              <w:t>n</w:t>
            </w:r>
            <w:r w:rsidR="000816E4" w:rsidRPr="00E71E4F">
              <w:rPr>
                <w:color w:val="7C1E1E"/>
              </w:rPr>
              <w:t>eoprezbiterów</w:t>
            </w:r>
            <w:proofErr w:type="spellEnd"/>
          </w:p>
          <w:p w:rsidR="00DF3F66" w:rsidRPr="009C6ABE" w:rsidRDefault="0063745C" w:rsidP="00067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Spotkania w CEF w Gnieźnie 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</w:tcBorders>
          </w:tcPr>
          <w:p w:rsidR="000816E4" w:rsidRPr="00A83AA3" w:rsidRDefault="000816E4" w:rsidP="00346D5E">
            <w:pPr>
              <w:jc w:val="center"/>
              <w:rPr>
                <w:sz w:val="16"/>
                <w:szCs w:val="16"/>
              </w:rPr>
            </w:pPr>
          </w:p>
          <w:p w:rsidR="00A83AA3" w:rsidRPr="00A83AA3" w:rsidRDefault="00A83AA3" w:rsidP="00346D5E">
            <w:pPr>
              <w:jc w:val="center"/>
              <w:rPr>
                <w:sz w:val="16"/>
                <w:szCs w:val="16"/>
              </w:rPr>
            </w:pPr>
          </w:p>
          <w:p w:rsidR="002F3CDC" w:rsidRDefault="002F3CDC" w:rsidP="00E4467F">
            <w:pPr>
              <w:jc w:val="center"/>
            </w:pPr>
          </w:p>
          <w:p w:rsidR="00B110C5" w:rsidRDefault="00456D4E" w:rsidP="00E4467F">
            <w:pPr>
              <w:jc w:val="center"/>
            </w:pPr>
            <w:proofErr w:type="spellStart"/>
            <w:r>
              <w:t>Neoprezbiterzy</w:t>
            </w:r>
            <w:proofErr w:type="spellEnd"/>
          </w:p>
          <w:p w:rsidR="00E7732B" w:rsidRPr="00E7732B" w:rsidRDefault="00E7732B" w:rsidP="00E4467F"/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816E4" w:rsidRPr="00E4467F" w:rsidRDefault="000816E4" w:rsidP="00346D5E">
            <w:pPr>
              <w:jc w:val="center"/>
              <w:rPr>
                <w:sz w:val="16"/>
                <w:szCs w:val="16"/>
              </w:rPr>
            </w:pPr>
          </w:p>
          <w:p w:rsidR="002F3CDC" w:rsidRDefault="002F3CDC" w:rsidP="00067323"/>
          <w:p w:rsidR="004427BE" w:rsidRDefault="000816E4" w:rsidP="00643464">
            <w:pPr>
              <w:jc w:val="center"/>
            </w:pPr>
            <w:r>
              <w:t xml:space="preserve">Ks. </w:t>
            </w:r>
            <w:r w:rsidR="00643464">
              <w:t>Andrzej Nowicki</w:t>
            </w:r>
          </w:p>
          <w:p w:rsidR="002738CB" w:rsidRDefault="002738CB" w:rsidP="00346D5E">
            <w:pPr>
              <w:jc w:val="center"/>
            </w:pPr>
          </w:p>
        </w:tc>
      </w:tr>
      <w:tr w:rsidR="000816E4" w:rsidTr="00067323">
        <w:tc>
          <w:tcPr>
            <w:tcW w:w="438" w:type="dxa"/>
            <w:tcBorders>
              <w:left w:val="single" w:sz="8" w:space="0" w:color="auto"/>
            </w:tcBorders>
          </w:tcPr>
          <w:p w:rsidR="000816E4" w:rsidRPr="005D6DB5" w:rsidRDefault="002F3CD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3</w:t>
            </w:r>
          </w:p>
        </w:tc>
        <w:tc>
          <w:tcPr>
            <w:tcW w:w="2639" w:type="dxa"/>
          </w:tcPr>
          <w:p w:rsidR="000816E4" w:rsidRPr="00FC3C1C" w:rsidRDefault="00067323" w:rsidP="0006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lutego</w:t>
            </w:r>
            <w:r w:rsidR="00250FE7">
              <w:rPr>
                <w:sz w:val="24"/>
                <w:szCs w:val="24"/>
              </w:rPr>
              <w:t xml:space="preserve">, </w:t>
            </w:r>
            <w:r>
              <w:rPr>
                <w:sz w:val="16"/>
                <w:szCs w:val="16"/>
              </w:rPr>
              <w:t>godz. 9.00-13.00</w:t>
            </w:r>
          </w:p>
        </w:tc>
        <w:tc>
          <w:tcPr>
            <w:tcW w:w="3083" w:type="dxa"/>
            <w:vMerge/>
          </w:tcPr>
          <w:p w:rsidR="000816E4" w:rsidRDefault="000816E4" w:rsidP="00346D5E">
            <w:pPr>
              <w:jc w:val="center"/>
            </w:pPr>
          </w:p>
        </w:tc>
        <w:tc>
          <w:tcPr>
            <w:tcW w:w="1586" w:type="dxa"/>
            <w:vMerge/>
          </w:tcPr>
          <w:p w:rsidR="000816E4" w:rsidRDefault="000816E4" w:rsidP="00346D5E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</w:tcPr>
          <w:p w:rsidR="000816E4" w:rsidRDefault="000816E4" w:rsidP="00346D5E">
            <w:pPr>
              <w:jc w:val="center"/>
            </w:pPr>
          </w:p>
        </w:tc>
      </w:tr>
      <w:tr w:rsidR="000816E4" w:rsidTr="00067323">
        <w:tc>
          <w:tcPr>
            <w:tcW w:w="438" w:type="dxa"/>
            <w:tcBorders>
              <w:left w:val="single" w:sz="8" w:space="0" w:color="auto"/>
              <w:bottom w:val="single" w:sz="4" w:space="0" w:color="auto"/>
            </w:tcBorders>
          </w:tcPr>
          <w:p w:rsidR="000816E4" w:rsidRPr="005D6DB5" w:rsidRDefault="002F3CD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4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0816E4" w:rsidRPr="00FC3C1C" w:rsidRDefault="00067323" w:rsidP="0006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kwietnia</w:t>
            </w:r>
            <w:r w:rsidR="0063745C">
              <w:rPr>
                <w:sz w:val="24"/>
                <w:szCs w:val="24"/>
              </w:rPr>
              <w:t xml:space="preserve">, </w:t>
            </w:r>
            <w:r>
              <w:rPr>
                <w:sz w:val="16"/>
                <w:szCs w:val="16"/>
              </w:rPr>
              <w:t>godz. 19.00</w:t>
            </w:r>
          </w:p>
        </w:tc>
        <w:tc>
          <w:tcPr>
            <w:tcW w:w="3083" w:type="dxa"/>
            <w:vMerge/>
          </w:tcPr>
          <w:p w:rsidR="000816E4" w:rsidRDefault="000816E4" w:rsidP="00346D5E">
            <w:pPr>
              <w:jc w:val="center"/>
            </w:pPr>
          </w:p>
        </w:tc>
        <w:tc>
          <w:tcPr>
            <w:tcW w:w="1586" w:type="dxa"/>
            <w:vMerge/>
          </w:tcPr>
          <w:p w:rsidR="000816E4" w:rsidRDefault="000816E4" w:rsidP="00346D5E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</w:tcPr>
          <w:p w:rsidR="000816E4" w:rsidRDefault="000816E4" w:rsidP="00346D5E">
            <w:pPr>
              <w:jc w:val="center"/>
            </w:pPr>
          </w:p>
        </w:tc>
      </w:tr>
      <w:tr w:rsidR="000816E4" w:rsidTr="00067323">
        <w:tc>
          <w:tcPr>
            <w:tcW w:w="438" w:type="dxa"/>
            <w:tcBorders>
              <w:left w:val="single" w:sz="8" w:space="0" w:color="auto"/>
              <w:bottom w:val="single" w:sz="2" w:space="0" w:color="auto"/>
            </w:tcBorders>
          </w:tcPr>
          <w:p w:rsidR="000816E4" w:rsidRPr="005D6DB5" w:rsidRDefault="002F3CD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5</w:t>
            </w:r>
          </w:p>
        </w:tc>
        <w:tc>
          <w:tcPr>
            <w:tcW w:w="2639" w:type="dxa"/>
            <w:tcBorders>
              <w:bottom w:val="single" w:sz="2" w:space="0" w:color="auto"/>
            </w:tcBorders>
          </w:tcPr>
          <w:p w:rsidR="000816E4" w:rsidRPr="00FC3C1C" w:rsidRDefault="002F3CDC" w:rsidP="00067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761A">
              <w:rPr>
                <w:sz w:val="24"/>
                <w:szCs w:val="24"/>
              </w:rPr>
              <w:t xml:space="preserve"> </w:t>
            </w:r>
            <w:r w:rsidR="00067323">
              <w:rPr>
                <w:sz w:val="24"/>
                <w:szCs w:val="24"/>
              </w:rPr>
              <w:t>czerwca</w:t>
            </w:r>
            <w:r w:rsidR="006D6FBA">
              <w:rPr>
                <w:sz w:val="24"/>
                <w:szCs w:val="24"/>
              </w:rPr>
              <w:t xml:space="preserve">, </w:t>
            </w:r>
            <w:r w:rsidR="00067323">
              <w:rPr>
                <w:sz w:val="16"/>
                <w:szCs w:val="16"/>
              </w:rPr>
              <w:t>godz. 19.00</w:t>
            </w:r>
          </w:p>
        </w:tc>
        <w:tc>
          <w:tcPr>
            <w:tcW w:w="3083" w:type="dxa"/>
            <w:vMerge/>
            <w:tcBorders>
              <w:bottom w:val="single" w:sz="8" w:space="0" w:color="auto"/>
            </w:tcBorders>
          </w:tcPr>
          <w:p w:rsidR="000816E4" w:rsidRDefault="000816E4" w:rsidP="00346D5E">
            <w:pPr>
              <w:jc w:val="center"/>
            </w:pPr>
          </w:p>
        </w:tc>
        <w:tc>
          <w:tcPr>
            <w:tcW w:w="1586" w:type="dxa"/>
            <w:vMerge/>
            <w:tcBorders>
              <w:bottom w:val="single" w:sz="8" w:space="0" w:color="auto"/>
            </w:tcBorders>
          </w:tcPr>
          <w:p w:rsidR="000816E4" w:rsidRDefault="000816E4" w:rsidP="00346D5E">
            <w:pPr>
              <w:jc w:val="center"/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16E4" w:rsidRDefault="000816E4" w:rsidP="00346D5E">
            <w:pPr>
              <w:jc w:val="center"/>
            </w:pPr>
          </w:p>
        </w:tc>
      </w:tr>
      <w:tr w:rsidR="00346D5E" w:rsidTr="00067323">
        <w:tc>
          <w:tcPr>
            <w:tcW w:w="438" w:type="dxa"/>
            <w:tcBorders>
              <w:top w:val="single" w:sz="12" w:space="0" w:color="auto"/>
              <w:left w:val="single" w:sz="8" w:space="0" w:color="auto"/>
            </w:tcBorders>
          </w:tcPr>
          <w:p w:rsidR="00346D5E" w:rsidRPr="005D6DB5" w:rsidRDefault="00FC3C1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1</w:t>
            </w:r>
          </w:p>
        </w:tc>
        <w:tc>
          <w:tcPr>
            <w:tcW w:w="2639" w:type="dxa"/>
            <w:tcBorders>
              <w:top w:val="single" w:sz="12" w:space="0" w:color="auto"/>
            </w:tcBorders>
          </w:tcPr>
          <w:p w:rsidR="00346D5E" w:rsidRPr="00FC3C1C" w:rsidRDefault="008D0355" w:rsidP="008D0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E49F7">
              <w:rPr>
                <w:sz w:val="24"/>
                <w:szCs w:val="24"/>
              </w:rPr>
              <w:t xml:space="preserve"> października</w:t>
            </w:r>
          </w:p>
        </w:tc>
        <w:tc>
          <w:tcPr>
            <w:tcW w:w="3083" w:type="dxa"/>
            <w:vMerge w:val="restart"/>
            <w:tcBorders>
              <w:top w:val="single" w:sz="12" w:space="0" w:color="auto"/>
            </w:tcBorders>
          </w:tcPr>
          <w:p w:rsidR="00346D5E" w:rsidRPr="00E71E4F" w:rsidRDefault="00457716" w:rsidP="00ED4A8A">
            <w:pPr>
              <w:spacing w:before="120"/>
              <w:jc w:val="center"/>
              <w:rPr>
                <w:color w:val="7C1E1E"/>
              </w:rPr>
            </w:pPr>
            <w:r>
              <w:rPr>
                <w:color w:val="7C1E1E"/>
              </w:rPr>
              <w:t>Studium Pastoralne</w:t>
            </w:r>
          </w:p>
          <w:p w:rsidR="00346D5E" w:rsidRPr="00E71E4F" w:rsidRDefault="00346D5E" w:rsidP="00346D5E">
            <w:pPr>
              <w:jc w:val="center"/>
              <w:rPr>
                <w:color w:val="7C1E1E"/>
              </w:rPr>
            </w:pPr>
            <w:r w:rsidRPr="00E71E4F">
              <w:rPr>
                <w:color w:val="7C1E1E"/>
              </w:rPr>
              <w:t>cz. 1</w:t>
            </w:r>
          </w:p>
          <w:p w:rsidR="00E4467F" w:rsidRPr="009C6ABE" w:rsidRDefault="00FC3C1C" w:rsidP="00032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8D0355">
              <w:rPr>
                <w:sz w:val="16"/>
                <w:szCs w:val="16"/>
              </w:rPr>
              <w:t xml:space="preserve">potkania </w:t>
            </w:r>
            <w:r w:rsidR="00A24594">
              <w:rPr>
                <w:sz w:val="16"/>
                <w:szCs w:val="16"/>
              </w:rPr>
              <w:t xml:space="preserve">w Konwikcie przy </w:t>
            </w:r>
            <w:r w:rsidR="00032E8C">
              <w:rPr>
                <w:sz w:val="16"/>
                <w:szCs w:val="16"/>
              </w:rPr>
              <w:t>S</w:t>
            </w:r>
            <w:r w:rsidR="00A24594">
              <w:rPr>
                <w:sz w:val="16"/>
                <w:szCs w:val="16"/>
              </w:rPr>
              <w:t>eminarium</w:t>
            </w:r>
          </w:p>
        </w:tc>
        <w:tc>
          <w:tcPr>
            <w:tcW w:w="1586" w:type="dxa"/>
            <w:vMerge w:val="restart"/>
            <w:tcBorders>
              <w:top w:val="single" w:sz="12" w:space="0" w:color="auto"/>
            </w:tcBorders>
          </w:tcPr>
          <w:p w:rsidR="00186D8C" w:rsidRDefault="00186D8C" w:rsidP="00E7732B">
            <w:pPr>
              <w:jc w:val="center"/>
            </w:pPr>
          </w:p>
          <w:p w:rsidR="00A13CD2" w:rsidRDefault="00A13CD2" w:rsidP="00E7732B">
            <w:pPr>
              <w:jc w:val="center"/>
            </w:pPr>
            <w:r>
              <w:t>202</w:t>
            </w:r>
            <w:r w:rsidR="00643464">
              <w:t>1</w:t>
            </w:r>
          </w:p>
          <w:p w:rsidR="00733D9F" w:rsidRDefault="00456D4E" w:rsidP="00E7732B">
            <w:pPr>
              <w:jc w:val="center"/>
            </w:pPr>
            <w:r>
              <w:t>20</w:t>
            </w:r>
            <w:r w:rsidR="00643464">
              <w:t>20</w:t>
            </w:r>
          </w:p>
          <w:p w:rsidR="00E7732B" w:rsidRDefault="00456D4E" w:rsidP="00E7732B">
            <w:pPr>
              <w:jc w:val="center"/>
            </w:pPr>
            <w:r>
              <w:t>201</w:t>
            </w:r>
            <w:r w:rsidR="00643464">
              <w:t>9</w:t>
            </w:r>
          </w:p>
          <w:p w:rsidR="00346D5E" w:rsidRDefault="00346D5E" w:rsidP="00457716">
            <w:pPr>
              <w:jc w:val="center"/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346D5E" w:rsidRPr="00836693" w:rsidRDefault="00346D5E" w:rsidP="00346D5E">
            <w:pPr>
              <w:jc w:val="center"/>
              <w:rPr>
                <w:sz w:val="36"/>
                <w:szCs w:val="36"/>
              </w:rPr>
            </w:pPr>
          </w:p>
          <w:p w:rsidR="002738CB" w:rsidRDefault="007B052F" w:rsidP="00643464">
            <w:pPr>
              <w:jc w:val="center"/>
            </w:pPr>
            <w:r>
              <w:t xml:space="preserve">Ks. </w:t>
            </w:r>
            <w:r w:rsidR="00643464">
              <w:t>Hubert Wiśniewski</w:t>
            </w:r>
          </w:p>
        </w:tc>
      </w:tr>
      <w:tr w:rsidR="00346D5E" w:rsidTr="00067323">
        <w:tc>
          <w:tcPr>
            <w:tcW w:w="438" w:type="dxa"/>
            <w:tcBorders>
              <w:left w:val="single" w:sz="8" w:space="0" w:color="auto"/>
              <w:bottom w:val="single" w:sz="4" w:space="0" w:color="auto"/>
            </w:tcBorders>
          </w:tcPr>
          <w:p w:rsidR="00346D5E" w:rsidRPr="005D6DB5" w:rsidRDefault="00FC3C1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2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1421F5" w:rsidRPr="00FC3C1C" w:rsidRDefault="008D0355" w:rsidP="0045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grudnia</w:t>
            </w:r>
          </w:p>
        </w:tc>
        <w:tc>
          <w:tcPr>
            <w:tcW w:w="3083" w:type="dxa"/>
            <w:vMerge/>
          </w:tcPr>
          <w:p w:rsidR="00346D5E" w:rsidRDefault="00346D5E" w:rsidP="00346D5E">
            <w:pPr>
              <w:jc w:val="center"/>
            </w:pPr>
          </w:p>
        </w:tc>
        <w:tc>
          <w:tcPr>
            <w:tcW w:w="1586" w:type="dxa"/>
            <w:vMerge/>
          </w:tcPr>
          <w:p w:rsidR="00346D5E" w:rsidRDefault="00346D5E" w:rsidP="00346D5E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</w:tr>
      <w:tr w:rsidR="00346D5E" w:rsidTr="00067323">
        <w:tc>
          <w:tcPr>
            <w:tcW w:w="438" w:type="dxa"/>
            <w:tcBorders>
              <w:left w:val="single" w:sz="8" w:space="0" w:color="auto"/>
              <w:bottom w:val="single" w:sz="2" w:space="0" w:color="auto"/>
            </w:tcBorders>
          </w:tcPr>
          <w:p w:rsidR="00346D5E" w:rsidRPr="005D6DB5" w:rsidRDefault="00FC3C1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3</w:t>
            </w:r>
          </w:p>
        </w:tc>
        <w:tc>
          <w:tcPr>
            <w:tcW w:w="2639" w:type="dxa"/>
            <w:tcBorders>
              <w:bottom w:val="single" w:sz="2" w:space="0" w:color="auto"/>
            </w:tcBorders>
          </w:tcPr>
          <w:p w:rsidR="00346D5E" w:rsidRPr="00FC3C1C" w:rsidRDefault="008D0355" w:rsidP="009D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kwietnia</w:t>
            </w:r>
          </w:p>
        </w:tc>
        <w:tc>
          <w:tcPr>
            <w:tcW w:w="3083" w:type="dxa"/>
            <w:vMerge/>
            <w:tcBorders>
              <w:bottom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  <w:tc>
          <w:tcPr>
            <w:tcW w:w="1586" w:type="dxa"/>
            <w:vMerge/>
            <w:tcBorders>
              <w:bottom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</w:tr>
      <w:tr w:rsidR="00346D5E" w:rsidTr="00067323">
        <w:tc>
          <w:tcPr>
            <w:tcW w:w="43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</w:tcPr>
          <w:p w:rsidR="00346D5E" w:rsidRPr="005D6DB5" w:rsidRDefault="00FC3C1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4</w:t>
            </w:r>
          </w:p>
        </w:tc>
        <w:tc>
          <w:tcPr>
            <w:tcW w:w="2639" w:type="dxa"/>
            <w:tcBorders>
              <w:top w:val="single" w:sz="2" w:space="0" w:color="auto"/>
              <w:bottom w:val="single" w:sz="12" w:space="0" w:color="auto"/>
            </w:tcBorders>
          </w:tcPr>
          <w:p w:rsidR="00346D5E" w:rsidRPr="00FC3C1C" w:rsidRDefault="008D0355" w:rsidP="009D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czerwca</w:t>
            </w:r>
          </w:p>
        </w:tc>
        <w:tc>
          <w:tcPr>
            <w:tcW w:w="3083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346D5E" w:rsidRDefault="00346D5E" w:rsidP="00346D5E">
            <w:pPr>
              <w:jc w:val="center"/>
            </w:pPr>
          </w:p>
        </w:tc>
        <w:tc>
          <w:tcPr>
            <w:tcW w:w="1586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346D5E" w:rsidRDefault="00346D5E" w:rsidP="00346D5E">
            <w:pPr>
              <w:jc w:val="center"/>
            </w:pPr>
          </w:p>
        </w:tc>
        <w:tc>
          <w:tcPr>
            <w:tcW w:w="1540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</w:tr>
      <w:tr w:rsidR="00346D5E" w:rsidTr="00067323">
        <w:tc>
          <w:tcPr>
            <w:tcW w:w="438" w:type="dxa"/>
            <w:tcBorders>
              <w:top w:val="single" w:sz="12" w:space="0" w:color="auto"/>
              <w:left w:val="single" w:sz="8" w:space="0" w:color="auto"/>
            </w:tcBorders>
          </w:tcPr>
          <w:p w:rsidR="00346D5E" w:rsidRPr="005D6DB5" w:rsidRDefault="00FC3C1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1</w:t>
            </w:r>
          </w:p>
        </w:tc>
        <w:tc>
          <w:tcPr>
            <w:tcW w:w="2639" w:type="dxa"/>
            <w:tcBorders>
              <w:top w:val="single" w:sz="12" w:space="0" w:color="auto"/>
            </w:tcBorders>
          </w:tcPr>
          <w:p w:rsidR="00346D5E" w:rsidRPr="00FC3C1C" w:rsidRDefault="00643464" w:rsidP="009D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września</w:t>
            </w:r>
          </w:p>
        </w:tc>
        <w:tc>
          <w:tcPr>
            <w:tcW w:w="3083" w:type="dxa"/>
            <w:vMerge w:val="restart"/>
            <w:tcBorders>
              <w:top w:val="single" w:sz="12" w:space="0" w:color="auto"/>
            </w:tcBorders>
          </w:tcPr>
          <w:p w:rsidR="009C6ABE" w:rsidRPr="00E71E4F" w:rsidRDefault="00457716" w:rsidP="00ED4A8A">
            <w:pPr>
              <w:spacing w:before="120"/>
              <w:jc w:val="center"/>
              <w:rPr>
                <w:color w:val="7C1E1E"/>
              </w:rPr>
            </w:pPr>
            <w:r>
              <w:rPr>
                <w:color w:val="7C1E1E"/>
              </w:rPr>
              <w:t>Studium Pastoralne</w:t>
            </w:r>
          </w:p>
          <w:p w:rsidR="009C6ABE" w:rsidRPr="00E71E4F" w:rsidRDefault="009C6ABE" w:rsidP="009C6ABE">
            <w:pPr>
              <w:jc w:val="center"/>
              <w:rPr>
                <w:color w:val="7C1E1E"/>
              </w:rPr>
            </w:pPr>
            <w:r w:rsidRPr="00E71E4F">
              <w:rPr>
                <w:color w:val="7C1E1E"/>
              </w:rPr>
              <w:t>cz. 2</w:t>
            </w:r>
          </w:p>
          <w:p w:rsidR="00126E66" w:rsidRDefault="00FC3C1C" w:rsidP="008D0355">
            <w:pPr>
              <w:jc w:val="center"/>
            </w:pPr>
            <w:r>
              <w:rPr>
                <w:sz w:val="16"/>
                <w:szCs w:val="16"/>
              </w:rPr>
              <w:t>S</w:t>
            </w:r>
            <w:r w:rsidR="00E4467F" w:rsidRPr="00E4467F">
              <w:rPr>
                <w:sz w:val="16"/>
                <w:szCs w:val="16"/>
              </w:rPr>
              <w:t>potkania</w:t>
            </w:r>
            <w:r w:rsidR="008D0355">
              <w:rPr>
                <w:sz w:val="16"/>
                <w:szCs w:val="16"/>
              </w:rPr>
              <w:t xml:space="preserve"> </w:t>
            </w:r>
            <w:r w:rsidR="00E4467F">
              <w:rPr>
                <w:sz w:val="16"/>
                <w:szCs w:val="16"/>
              </w:rPr>
              <w:t>w CEF w Gnieźnie</w:t>
            </w:r>
            <w:r w:rsidR="004427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12" w:space="0" w:color="auto"/>
            </w:tcBorders>
          </w:tcPr>
          <w:p w:rsidR="00E00769" w:rsidRDefault="00E00769" w:rsidP="00186D8C">
            <w:pPr>
              <w:jc w:val="center"/>
            </w:pPr>
          </w:p>
          <w:p w:rsidR="00A13CD2" w:rsidRDefault="00A13CD2" w:rsidP="00186D8C">
            <w:pPr>
              <w:jc w:val="center"/>
            </w:pPr>
            <w:r>
              <w:t>201</w:t>
            </w:r>
            <w:r w:rsidR="00643464">
              <w:t>7</w:t>
            </w:r>
          </w:p>
          <w:p w:rsidR="00186D8C" w:rsidRDefault="00456D4E" w:rsidP="00186D8C">
            <w:pPr>
              <w:jc w:val="center"/>
            </w:pPr>
            <w:r>
              <w:t>201</w:t>
            </w:r>
            <w:r w:rsidR="00643464">
              <w:t>6</w:t>
            </w:r>
          </w:p>
          <w:p w:rsidR="00E4467F" w:rsidRDefault="00456D4E" w:rsidP="00E4467F">
            <w:pPr>
              <w:jc w:val="center"/>
            </w:pPr>
            <w:r>
              <w:t>201</w:t>
            </w:r>
            <w:r w:rsidR="00643464">
              <w:t>5</w:t>
            </w:r>
          </w:p>
          <w:p w:rsidR="00346D5E" w:rsidRPr="004641EA" w:rsidRDefault="00346D5E" w:rsidP="00457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346D5E" w:rsidRPr="00836693" w:rsidRDefault="00346D5E" w:rsidP="00346D5E">
            <w:pPr>
              <w:jc w:val="center"/>
              <w:rPr>
                <w:sz w:val="36"/>
                <w:szCs w:val="36"/>
              </w:rPr>
            </w:pPr>
          </w:p>
          <w:p w:rsidR="000D7A18" w:rsidRDefault="00346D5E" w:rsidP="00F41384">
            <w:pPr>
              <w:jc w:val="center"/>
            </w:pPr>
            <w:r>
              <w:t>Ks. Dariusz</w:t>
            </w:r>
          </w:p>
          <w:p w:rsidR="004427BE" w:rsidRDefault="004427BE" w:rsidP="00F41384">
            <w:pPr>
              <w:jc w:val="center"/>
            </w:pPr>
            <w:r>
              <w:t>Larus</w:t>
            </w:r>
          </w:p>
        </w:tc>
      </w:tr>
      <w:tr w:rsidR="00346D5E" w:rsidTr="00067323">
        <w:tc>
          <w:tcPr>
            <w:tcW w:w="438" w:type="dxa"/>
            <w:tcBorders>
              <w:left w:val="single" w:sz="8" w:space="0" w:color="auto"/>
              <w:bottom w:val="single" w:sz="4" w:space="0" w:color="auto"/>
            </w:tcBorders>
          </w:tcPr>
          <w:p w:rsidR="00346D5E" w:rsidRPr="005D6DB5" w:rsidRDefault="00FC3C1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2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1421F5" w:rsidRPr="00FC3C1C" w:rsidRDefault="002F3CDC" w:rsidP="00643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3464">
              <w:rPr>
                <w:sz w:val="24"/>
                <w:szCs w:val="24"/>
              </w:rPr>
              <w:t>6 listopada</w:t>
            </w:r>
          </w:p>
        </w:tc>
        <w:tc>
          <w:tcPr>
            <w:tcW w:w="3083" w:type="dxa"/>
            <w:vMerge/>
          </w:tcPr>
          <w:p w:rsidR="00346D5E" w:rsidRDefault="00346D5E" w:rsidP="00346D5E">
            <w:pPr>
              <w:jc w:val="center"/>
            </w:pPr>
          </w:p>
        </w:tc>
        <w:tc>
          <w:tcPr>
            <w:tcW w:w="1586" w:type="dxa"/>
            <w:vMerge/>
          </w:tcPr>
          <w:p w:rsidR="00346D5E" w:rsidRDefault="00346D5E" w:rsidP="00346D5E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</w:tr>
      <w:tr w:rsidR="00346D5E" w:rsidTr="00067323">
        <w:tc>
          <w:tcPr>
            <w:tcW w:w="438" w:type="dxa"/>
            <w:tcBorders>
              <w:left w:val="single" w:sz="8" w:space="0" w:color="auto"/>
              <w:bottom w:val="single" w:sz="4" w:space="0" w:color="auto"/>
            </w:tcBorders>
          </w:tcPr>
          <w:p w:rsidR="00346D5E" w:rsidRPr="005D6DB5" w:rsidRDefault="00FC3C1C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3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346D5E" w:rsidRPr="00643464" w:rsidRDefault="00643464" w:rsidP="0035780E">
            <w:pPr>
              <w:rPr>
                <w:sz w:val="24"/>
                <w:szCs w:val="24"/>
              </w:rPr>
            </w:pPr>
            <w:r w:rsidRPr="00643464">
              <w:rPr>
                <w:sz w:val="24"/>
                <w:szCs w:val="24"/>
              </w:rPr>
              <w:t>1</w:t>
            </w:r>
            <w:r w:rsidR="0035780E">
              <w:rPr>
                <w:sz w:val="24"/>
                <w:szCs w:val="24"/>
              </w:rPr>
              <w:t>8</w:t>
            </w:r>
            <w:r w:rsidRPr="00643464">
              <w:rPr>
                <w:sz w:val="24"/>
                <w:szCs w:val="24"/>
              </w:rPr>
              <w:t xml:space="preserve"> lutego</w:t>
            </w:r>
            <w:r w:rsidR="006D6FBA" w:rsidRPr="006434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vMerge/>
            <w:tcBorders>
              <w:bottom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  <w:tc>
          <w:tcPr>
            <w:tcW w:w="1586" w:type="dxa"/>
            <w:vMerge/>
            <w:tcBorders>
              <w:bottom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</w:tr>
      <w:tr w:rsidR="00346D5E" w:rsidTr="00067323"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46D5E" w:rsidRPr="005D6DB5" w:rsidRDefault="00FC3C1C" w:rsidP="00F4138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8" w:space="0" w:color="auto"/>
            </w:tcBorders>
          </w:tcPr>
          <w:p w:rsidR="00346D5E" w:rsidRPr="00643464" w:rsidRDefault="00643464" w:rsidP="00F41384">
            <w:pPr>
              <w:rPr>
                <w:sz w:val="24"/>
                <w:szCs w:val="24"/>
              </w:rPr>
            </w:pPr>
            <w:r w:rsidRPr="00643464">
              <w:rPr>
                <w:sz w:val="24"/>
                <w:szCs w:val="24"/>
              </w:rPr>
              <w:t>13 maja</w:t>
            </w:r>
          </w:p>
        </w:tc>
        <w:tc>
          <w:tcPr>
            <w:tcW w:w="3083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  <w:tc>
          <w:tcPr>
            <w:tcW w:w="1586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  <w:tc>
          <w:tcPr>
            <w:tcW w:w="154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D5E" w:rsidRDefault="00346D5E" w:rsidP="00346D5E">
            <w:pPr>
              <w:jc w:val="center"/>
            </w:pPr>
          </w:p>
        </w:tc>
      </w:tr>
      <w:tr w:rsidR="000D7A18" w:rsidTr="00067323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D7A18" w:rsidRPr="005D6DB5" w:rsidRDefault="000D7A18" w:rsidP="00836693">
            <w:pPr>
              <w:spacing w:before="120"/>
              <w:jc w:val="center"/>
              <w:rPr>
                <w:b/>
                <w:color w:val="9D2727"/>
              </w:rPr>
            </w:pPr>
          </w:p>
        </w:tc>
        <w:tc>
          <w:tcPr>
            <w:tcW w:w="2639" w:type="dxa"/>
            <w:tcBorders>
              <w:top w:val="single" w:sz="8" w:space="0" w:color="auto"/>
              <w:bottom w:val="single" w:sz="12" w:space="0" w:color="auto"/>
            </w:tcBorders>
          </w:tcPr>
          <w:p w:rsidR="000D7A18" w:rsidRPr="00FC3C1C" w:rsidRDefault="000D7A18" w:rsidP="00D32E5D">
            <w:pPr>
              <w:rPr>
                <w:sz w:val="24"/>
                <w:szCs w:val="24"/>
              </w:rPr>
            </w:pPr>
          </w:p>
          <w:p w:rsidR="004427BE" w:rsidRPr="00FC3C1C" w:rsidRDefault="004427BE" w:rsidP="00D32E5D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8" w:space="0" w:color="auto"/>
              <w:bottom w:val="single" w:sz="12" w:space="0" w:color="auto"/>
            </w:tcBorders>
          </w:tcPr>
          <w:p w:rsidR="000D7A18" w:rsidRPr="004641EA" w:rsidRDefault="00DA37C3" w:rsidP="00DA37C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color w:val="7C1E1E"/>
              </w:rPr>
              <w:t>R</w:t>
            </w:r>
            <w:r w:rsidR="000D7A18">
              <w:rPr>
                <w:color w:val="7C1E1E"/>
              </w:rPr>
              <w:t>ok indywidualnej formacji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</w:tcPr>
          <w:p w:rsidR="00186D8C" w:rsidRDefault="00A13CD2" w:rsidP="00186D8C">
            <w:pPr>
              <w:jc w:val="center"/>
            </w:pPr>
            <w:r>
              <w:t>201</w:t>
            </w:r>
            <w:r w:rsidR="00643464">
              <w:t>8</w:t>
            </w:r>
          </w:p>
          <w:p w:rsidR="000D7A18" w:rsidRPr="00416B6C" w:rsidRDefault="00A13CD2" w:rsidP="00643464">
            <w:pPr>
              <w:jc w:val="center"/>
            </w:pPr>
            <w:r>
              <w:t>201</w:t>
            </w:r>
            <w:r w:rsidR="00643464">
              <w:t>4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D7A18" w:rsidRDefault="00032E8C" w:rsidP="00A96AFB">
            <w:pPr>
              <w:jc w:val="center"/>
            </w:pPr>
            <w:r>
              <w:t xml:space="preserve">Bp Radosław </w:t>
            </w:r>
            <w:proofErr w:type="spellStart"/>
            <w:r>
              <w:t>Orchowicz</w:t>
            </w:r>
            <w:proofErr w:type="spellEnd"/>
          </w:p>
        </w:tc>
      </w:tr>
      <w:tr w:rsidR="00EA476E" w:rsidTr="00067323">
        <w:tc>
          <w:tcPr>
            <w:tcW w:w="438" w:type="dxa"/>
            <w:tcBorders>
              <w:top w:val="single" w:sz="12" w:space="0" w:color="auto"/>
              <w:left w:val="single" w:sz="8" w:space="0" w:color="auto"/>
            </w:tcBorders>
          </w:tcPr>
          <w:p w:rsidR="00EA476E" w:rsidRPr="005D6DB5" w:rsidRDefault="000C4066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1</w:t>
            </w:r>
          </w:p>
        </w:tc>
        <w:tc>
          <w:tcPr>
            <w:tcW w:w="2639" w:type="dxa"/>
            <w:tcBorders>
              <w:top w:val="single" w:sz="12" w:space="0" w:color="auto"/>
            </w:tcBorders>
          </w:tcPr>
          <w:p w:rsidR="0023761A" w:rsidRPr="00FC3C1C" w:rsidRDefault="00752D3E" w:rsidP="00643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34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września</w:t>
            </w:r>
          </w:p>
        </w:tc>
        <w:tc>
          <w:tcPr>
            <w:tcW w:w="3083" w:type="dxa"/>
            <w:vMerge w:val="restart"/>
            <w:tcBorders>
              <w:top w:val="single" w:sz="12" w:space="0" w:color="auto"/>
            </w:tcBorders>
          </w:tcPr>
          <w:p w:rsidR="00EA476E" w:rsidRPr="00333D4D" w:rsidRDefault="00EA476E" w:rsidP="00346D5E">
            <w:pPr>
              <w:jc w:val="center"/>
              <w:rPr>
                <w:sz w:val="16"/>
                <w:szCs w:val="16"/>
              </w:rPr>
            </w:pPr>
          </w:p>
          <w:p w:rsidR="00B43D78" w:rsidRDefault="00B43D78" w:rsidP="00346D5E">
            <w:pPr>
              <w:jc w:val="center"/>
              <w:rPr>
                <w:color w:val="7C1E1E"/>
              </w:rPr>
            </w:pPr>
          </w:p>
          <w:p w:rsidR="004427BE" w:rsidRDefault="00EA476E" w:rsidP="00346D5E">
            <w:pPr>
              <w:jc w:val="center"/>
              <w:rPr>
                <w:color w:val="7C1E1E"/>
              </w:rPr>
            </w:pPr>
            <w:r w:rsidRPr="00E71E4F">
              <w:rPr>
                <w:color w:val="7C1E1E"/>
              </w:rPr>
              <w:t xml:space="preserve">Spotkania przed posługą </w:t>
            </w:r>
          </w:p>
          <w:p w:rsidR="00EA476E" w:rsidRPr="00E71E4F" w:rsidRDefault="00EA476E" w:rsidP="00346D5E">
            <w:pPr>
              <w:jc w:val="center"/>
              <w:rPr>
                <w:color w:val="7C1E1E"/>
              </w:rPr>
            </w:pPr>
            <w:r w:rsidRPr="00E71E4F">
              <w:rPr>
                <w:color w:val="7C1E1E"/>
              </w:rPr>
              <w:t>proboszczowską</w:t>
            </w:r>
          </w:p>
          <w:p w:rsidR="002738CB" w:rsidRDefault="00A96AFB" w:rsidP="002738CB">
            <w:pPr>
              <w:jc w:val="center"/>
            </w:pPr>
            <w:r>
              <w:rPr>
                <w:sz w:val="16"/>
                <w:szCs w:val="16"/>
              </w:rPr>
              <w:t xml:space="preserve"> Na plebanii par. Farnej w Gnieźnie</w:t>
            </w:r>
          </w:p>
          <w:p w:rsidR="009C6ABE" w:rsidRDefault="00A13CD2" w:rsidP="00643464">
            <w:pPr>
              <w:jc w:val="center"/>
            </w:pPr>
            <w:r>
              <w:rPr>
                <w:sz w:val="16"/>
                <w:szCs w:val="16"/>
              </w:rPr>
              <w:t>od</w:t>
            </w:r>
            <w:r w:rsidR="00A96AFB">
              <w:rPr>
                <w:sz w:val="16"/>
                <w:szCs w:val="16"/>
              </w:rPr>
              <w:t xml:space="preserve"> godz. </w:t>
            </w:r>
            <w:r>
              <w:rPr>
                <w:sz w:val="16"/>
                <w:szCs w:val="16"/>
              </w:rPr>
              <w:t>20.00</w:t>
            </w:r>
            <w:r w:rsidR="002F3C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12" w:space="0" w:color="auto"/>
            </w:tcBorders>
          </w:tcPr>
          <w:p w:rsidR="00EA476E" w:rsidRPr="00333D4D" w:rsidRDefault="00EA476E" w:rsidP="00346D5E">
            <w:pPr>
              <w:jc w:val="center"/>
              <w:rPr>
                <w:sz w:val="16"/>
                <w:szCs w:val="16"/>
              </w:rPr>
            </w:pPr>
          </w:p>
          <w:p w:rsidR="00B43D78" w:rsidRDefault="00B43D78" w:rsidP="00346D5E">
            <w:pPr>
              <w:jc w:val="center"/>
            </w:pPr>
          </w:p>
          <w:p w:rsidR="0063745C" w:rsidRDefault="00A13CD2" w:rsidP="00346D5E">
            <w:pPr>
              <w:jc w:val="center"/>
              <w:rPr>
                <w:sz w:val="16"/>
                <w:szCs w:val="16"/>
              </w:rPr>
            </w:pPr>
            <w:r>
              <w:t>201</w:t>
            </w:r>
            <w:r w:rsidR="00643464">
              <w:t>3</w:t>
            </w:r>
          </w:p>
          <w:p w:rsidR="005B510B" w:rsidRDefault="00682C6E" w:rsidP="00346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oraz inni wg </w:t>
            </w:r>
          </w:p>
          <w:p w:rsidR="008E18AA" w:rsidRPr="008E18AA" w:rsidRDefault="00682C6E" w:rsidP="00346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listy imiennej</w:t>
            </w:r>
          </w:p>
          <w:p w:rsidR="00EA476E" w:rsidRPr="004641EA" w:rsidRDefault="00EA476E" w:rsidP="00346D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EA476E" w:rsidRPr="00592D44" w:rsidRDefault="00EA476E" w:rsidP="00346D5E">
            <w:pPr>
              <w:jc w:val="center"/>
              <w:rPr>
                <w:sz w:val="14"/>
                <w:szCs w:val="14"/>
              </w:rPr>
            </w:pPr>
          </w:p>
          <w:p w:rsidR="00B43D78" w:rsidRDefault="00B43D78" w:rsidP="00E7732B">
            <w:pPr>
              <w:jc w:val="center"/>
            </w:pPr>
          </w:p>
          <w:p w:rsidR="00FB771D" w:rsidRDefault="00136558" w:rsidP="00E7732B">
            <w:pPr>
              <w:jc w:val="center"/>
            </w:pPr>
            <w:r w:rsidRPr="00136558">
              <w:t xml:space="preserve">Ks. Maciej </w:t>
            </w:r>
          </w:p>
          <w:p w:rsidR="004427BE" w:rsidRDefault="004427BE" w:rsidP="00E7732B">
            <w:pPr>
              <w:jc w:val="center"/>
            </w:pPr>
            <w:r>
              <w:t>Lisiecki</w:t>
            </w:r>
          </w:p>
        </w:tc>
      </w:tr>
      <w:tr w:rsidR="00EA476E" w:rsidTr="00067323">
        <w:tc>
          <w:tcPr>
            <w:tcW w:w="438" w:type="dxa"/>
            <w:tcBorders>
              <w:left w:val="single" w:sz="8" w:space="0" w:color="auto"/>
            </w:tcBorders>
          </w:tcPr>
          <w:p w:rsidR="00EA476E" w:rsidRPr="005D6DB5" w:rsidRDefault="000C4066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2</w:t>
            </w:r>
          </w:p>
        </w:tc>
        <w:tc>
          <w:tcPr>
            <w:tcW w:w="2639" w:type="dxa"/>
          </w:tcPr>
          <w:p w:rsidR="00EA476E" w:rsidRPr="00FC3C1C" w:rsidRDefault="00643464" w:rsidP="00643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października</w:t>
            </w:r>
          </w:p>
        </w:tc>
        <w:tc>
          <w:tcPr>
            <w:tcW w:w="3083" w:type="dxa"/>
            <w:vMerge/>
          </w:tcPr>
          <w:p w:rsidR="00EA476E" w:rsidRDefault="00EA476E" w:rsidP="00346D5E">
            <w:pPr>
              <w:jc w:val="center"/>
            </w:pPr>
          </w:p>
        </w:tc>
        <w:tc>
          <w:tcPr>
            <w:tcW w:w="1586" w:type="dxa"/>
            <w:vMerge/>
          </w:tcPr>
          <w:p w:rsidR="00EA476E" w:rsidRDefault="00EA476E" w:rsidP="00346D5E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</w:tcPr>
          <w:p w:rsidR="00EA476E" w:rsidRDefault="00EA476E" w:rsidP="00346D5E">
            <w:pPr>
              <w:jc w:val="center"/>
            </w:pPr>
          </w:p>
        </w:tc>
      </w:tr>
      <w:tr w:rsidR="00EA476E" w:rsidTr="00067323">
        <w:tc>
          <w:tcPr>
            <w:tcW w:w="438" w:type="dxa"/>
            <w:tcBorders>
              <w:left w:val="single" w:sz="8" w:space="0" w:color="auto"/>
            </w:tcBorders>
          </w:tcPr>
          <w:p w:rsidR="00EA476E" w:rsidRPr="005D6DB5" w:rsidRDefault="000C4066" w:rsidP="000816E4">
            <w:pP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3</w:t>
            </w:r>
          </w:p>
        </w:tc>
        <w:tc>
          <w:tcPr>
            <w:tcW w:w="2639" w:type="dxa"/>
          </w:tcPr>
          <w:p w:rsidR="00EA476E" w:rsidRPr="00FC3C1C" w:rsidRDefault="00A13CD2" w:rsidP="00643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3464">
              <w:rPr>
                <w:sz w:val="24"/>
                <w:szCs w:val="24"/>
              </w:rPr>
              <w:t xml:space="preserve"> marca</w:t>
            </w:r>
          </w:p>
        </w:tc>
        <w:tc>
          <w:tcPr>
            <w:tcW w:w="3083" w:type="dxa"/>
            <w:vMerge/>
          </w:tcPr>
          <w:p w:rsidR="00EA476E" w:rsidRDefault="00EA476E" w:rsidP="00346D5E">
            <w:pPr>
              <w:jc w:val="center"/>
            </w:pPr>
          </w:p>
        </w:tc>
        <w:tc>
          <w:tcPr>
            <w:tcW w:w="1586" w:type="dxa"/>
            <w:vMerge/>
          </w:tcPr>
          <w:p w:rsidR="00EA476E" w:rsidRDefault="00EA476E" w:rsidP="00346D5E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</w:tcPr>
          <w:p w:rsidR="00EA476E" w:rsidRDefault="00EA476E" w:rsidP="00346D5E">
            <w:pPr>
              <w:jc w:val="center"/>
            </w:pPr>
          </w:p>
        </w:tc>
      </w:tr>
      <w:tr w:rsidR="00EA476E" w:rsidTr="00067323">
        <w:tc>
          <w:tcPr>
            <w:tcW w:w="438" w:type="dxa"/>
            <w:tcBorders>
              <w:left w:val="single" w:sz="8" w:space="0" w:color="auto"/>
              <w:bottom w:val="single" w:sz="8" w:space="0" w:color="auto"/>
            </w:tcBorders>
          </w:tcPr>
          <w:p w:rsidR="00EA476E" w:rsidRDefault="000C4066" w:rsidP="00752D3E">
            <w:pPr>
              <w:pBdr>
                <w:bottom w:val="single" w:sz="4" w:space="1" w:color="auto"/>
              </w:pBdr>
              <w:jc w:val="center"/>
              <w:rPr>
                <w:b/>
                <w:color w:val="9D2727"/>
              </w:rPr>
            </w:pPr>
            <w:r>
              <w:rPr>
                <w:b/>
                <w:color w:val="9D2727"/>
              </w:rPr>
              <w:t>4</w:t>
            </w:r>
          </w:p>
          <w:p w:rsidR="00A13CD2" w:rsidRPr="005D6DB5" w:rsidRDefault="00A13CD2" w:rsidP="000D7A18">
            <w:pPr>
              <w:jc w:val="center"/>
              <w:rPr>
                <w:b/>
                <w:color w:val="9D2727"/>
              </w:rPr>
            </w:pPr>
          </w:p>
        </w:tc>
        <w:tc>
          <w:tcPr>
            <w:tcW w:w="2639" w:type="dxa"/>
            <w:tcBorders>
              <w:bottom w:val="single" w:sz="8" w:space="0" w:color="auto"/>
            </w:tcBorders>
          </w:tcPr>
          <w:p w:rsidR="00EA476E" w:rsidRDefault="00643464" w:rsidP="00752D3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kwietnia</w:t>
            </w:r>
          </w:p>
          <w:p w:rsidR="00A13CD2" w:rsidRPr="00FC3C1C" w:rsidRDefault="00A13CD2" w:rsidP="009D420F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bottom w:val="single" w:sz="8" w:space="0" w:color="auto"/>
            </w:tcBorders>
          </w:tcPr>
          <w:p w:rsidR="00EA476E" w:rsidRDefault="00EA476E" w:rsidP="00346D5E">
            <w:pPr>
              <w:jc w:val="center"/>
            </w:pPr>
          </w:p>
        </w:tc>
        <w:tc>
          <w:tcPr>
            <w:tcW w:w="1586" w:type="dxa"/>
            <w:vMerge/>
            <w:tcBorders>
              <w:bottom w:val="single" w:sz="8" w:space="0" w:color="auto"/>
            </w:tcBorders>
          </w:tcPr>
          <w:p w:rsidR="00EA476E" w:rsidRDefault="00EA476E" w:rsidP="00346D5E">
            <w:pPr>
              <w:jc w:val="center"/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A476E" w:rsidRDefault="00EA476E" w:rsidP="00346D5E">
            <w:pPr>
              <w:jc w:val="center"/>
            </w:pPr>
          </w:p>
        </w:tc>
      </w:tr>
      <w:tr w:rsidR="000816E4" w:rsidTr="00067323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641EA" w:rsidRPr="005D6DB5" w:rsidRDefault="004641EA" w:rsidP="00836693">
            <w:pPr>
              <w:spacing w:before="120" w:after="60"/>
              <w:jc w:val="center"/>
              <w:rPr>
                <w:b/>
                <w:color w:val="9D2727"/>
              </w:rPr>
            </w:pPr>
          </w:p>
        </w:tc>
        <w:tc>
          <w:tcPr>
            <w:tcW w:w="2639" w:type="dxa"/>
            <w:tcBorders>
              <w:top w:val="single" w:sz="8" w:space="0" w:color="auto"/>
              <w:bottom w:val="single" w:sz="8" w:space="0" w:color="auto"/>
            </w:tcBorders>
          </w:tcPr>
          <w:p w:rsidR="005B510B" w:rsidRPr="005B510B" w:rsidRDefault="005B510B" w:rsidP="005B510B">
            <w:pPr>
              <w:jc w:val="both"/>
              <w:rPr>
                <w:sz w:val="16"/>
                <w:szCs w:val="16"/>
              </w:rPr>
            </w:pPr>
          </w:p>
          <w:p w:rsidR="00FE7416" w:rsidRPr="00FC3C1C" w:rsidRDefault="002F3CDC" w:rsidP="00067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202</w:t>
            </w:r>
            <w:r w:rsidR="00067323">
              <w:rPr>
                <w:sz w:val="24"/>
                <w:szCs w:val="24"/>
              </w:rPr>
              <w:t>3</w:t>
            </w:r>
            <w:r w:rsidR="00457716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3083" w:type="dxa"/>
            <w:tcBorders>
              <w:top w:val="single" w:sz="8" w:space="0" w:color="auto"/>
              <w:bottom w:val="single" w:sz="8" w:space="0" w:color="auto"/>
            </w:tcBorders>
          </w:tcPr>
          <w:p w:rsidR="005B510B" w:rsidRPr="005B510B" w:rsidRDefault="005B510B" w:rsidP="000B29E7">
            <w:pPr>
              <w:spacing w:before="60"/>
              <w:jc w:val="center"/>
              <w:rPr>
                <w:color w:val="7C1E1E"/>
                <w:sz w:val="16"/>
                <w:szCs w:val="16"/>
              </w:rPr>
            </w:pPr>
          </w:p>
          <w:p w:rsidR="000816E4" w:rsidRDefault="00EA476E" w:rsidP="005B510B">
            <w:pPr>
              <w:jc w:val="center"/>
              <w:rPr>
                <w:color w:val="7C1E1E"/>
              </w:rPr>
            </w:pPr>
            <w:r w:rsidRPr="00E71E4F">
              <w:rPr>
                <w:color w:val="7C1E1E"/>
              </w:rPr>
              <w:t>Skrutynium proboszczowskie</w:t>
            </w:r>
          </w:p>
          <w:p w:rsidR="000B29E7" w:rsidRPr="000B29E7" w:rsidRDefault="000B29E7" w:rsidP="000B29E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</w:tcPr>
          <w:p w:rsidR="00186D8C" w:rsidRDefault="002F3CDC" w:rsidP="005B510B">
            <w:pPr>
              <w:spacing w:before="60"/>
              <w:jc w:val="center"/>
              <w:rPr>
                <w:sz w:val="16"/>
                <w:szCs w:val="16"/>
              </w:rPr>
            </w:pPr>
            <w:r>
              <w:t>201</w:t>
            </w:r>
            <w:r w:rsidR="00643464">
              <w:t>3</w:t>
            </w:r>
          </w:p>
          <w:p w:rsidR="005B510B" w:rsidRDefault="005B510B" w:rsidP="005B5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oraz inni wg</w:t>
            </w:r>
          </w:p>
          <w:p w:rsidR="008E18AA" w:rsidRPr="008E18AA" w:rsidRDefault="00186D8C" w:rsidP="005B5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listy imiennej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E4" w:rsidRDefault="00EA476E" w:rsidP="004427BE">
            <w:pPr>
              <w:spacing w:before="120"/>
              <w:jc w:val="center"/>
            </w:pPr>
            <w:r>
              <w:t>Ks. Tomasz</w:t>
            </w:r>
          </w:p>
          <w:p w:rsidR="004427BE" w:rsidRDefault="004427BE" w:rsidP="004427BE">
            <w:pPr>
              <w:spacing w:after="60"/>
              <w:jc w:val="center"/>
            </w:pPr>
            <w:r>
              <w:t>Trzaskawka</w:t>
            </w:r>
          </w:p>
        </w:tc>
      </w:tr>
      <w:tr w:rsidR="00BD53F0" w:rsidTr="00067323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3582" w:rsidRPr="005D6DB5" w:rsidRDefault="00E53582" w:rsidP="00E53582">
            <w:pPr>
              <w:spacing w:before="120"/>
              <w:jc w:val="center"/>
              <w:rPr>
                <w:b/>
                <w:color w:val="9D2727"/>
              </w:rPr>
            </w:pPr>
          </w:p>
        </w:tc>
        <w:tc>
          <w:tcPr>
            <w:tcW w:w="2639" w:type="dxa"/>
            <w:tcBorders>
              <w:top w:val="single" w:sz="8" w:space="0" w:color="auto"/>
              <w:bottom w:val="single" w:sz="8" w:space="0" w:color="auto"/>
            </w:tcBorders>
          </w:tcPr>
          <w:p w:rsidR="002F3CDC" w:rsidRDefault="002F3CDC" w:rsidP="003B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2E8C">
              <w:rPr>
                <w:sz w:val="24"/>
                <w:szCs w:val="24"/>
              </w:rPr>
              <w:t>7 września</w:t>
            </w:r>
            <w:r>
              <w:rPr>
                <w:sz w:val="24"/>
                <w:szCs w:val="24"/>
              </w:rPr>
              <w:t xml:space="preserve">, </w:t>
            </w:r>
          </w:p>
          <w:p w:rsidR="002F3CDC" w:rsidRDefault="002F3CDC" w:rsidP="003B03CB">
            <w:pPr>
              <w:rPr>
                <w:sz w:val="16"/>
                <w:szCs w:val="16"/>
              </w:rPr>
            </w:pPr>
            <w:r w:rsidRPr="0063745C">
              <w:rPr>
                <w:sz w:val="16"/>
                <w:szCs w:val="16"/>
              </w:rPr>
              <w:t xml:space="preserve">godz. </w:t>
            </w:r>
            <w:r w:rsidR="00E0204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.00</w:t>
            </w:r>
            <w:r w:rsidR="00032E8C">
              <w:rPr>
                <w:sz w:val="16"/>
                <w:szCs w:val="16"/>
              </w:rPr>
              <w:t>-21.30</w:t>
            </w:r>
            <w:r>
              <w:rPr>
                <w:sz w:val="16"/>
                <w:szCs w:val="16"/>
              </w:rPr>
              <w:t xml:space="preserve"> </w:t>
            </w:r>
          </w:p>
          <w:p w:rsidR="000816E4" w:rsidRPr="00032E8C" w:rsidRDefault="002F3CDC" w:rsidP="003B03CB">
            <w:pPr>
              <w:rPr>
                <w:sz w:val="16"/>
                <w:szCs w:val="16"/>
              </w:rPr>
            </w:pPr>
            <w:r w:rsidRPr="00032E8C">
              <w:rPr>
                <w:sz w:val="16"/>
                <w:szCs w:val="16"/>
              </w:rPr>
              <w:t>w CEF w Gnieźnie</w:t>
            </w:r>
          </w:p>
          <w:p w:rsidR="00032E8C" w:rsidRPr="00032E8C" w:rsidRDefault="00032E8C" w:rsidP="003B03CB">
            <w:pPr>
              <w:rPr>
                <w:i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8" w:space="0" w:color="auto"/>
              <w:bottom w:val="single" w:sz="8" w:space="0" w:color="auto"/>
            </w:tcBorders>
          </w:tcPr>
          <w:p w:rsidR="00EA476E" w:rsidRPr="00E71E4F" w:rsidRDefault="005D7490" w:rsidP="007E65A5">
            <w:pPr>
              <w:spacing w:before="60"/>
              <w:jc w:val="center"/>
              <w:rPr>
                <w:color w:val="7C1E1E"/>
              </w:rPr>
            </w:pPr>
            <w:r>
              <w:rPr>
                <w:color w:val="7C1E1E"/>
              </w:rPr>
              <w:t>S</w:t>
            </w:r>
            <w:r w:rsidR="00A512AF">
              <w:rPr>
                <w:color w:val="7C1E1E"/>
              </w:rPr>
              <w:t>potkanie</w:t>
            </w:r>
            <w:r>
              <w:rPr>
                <w:color w:val="7C1E1E"/>
              </w:rPr>
              <w:t xml:space="preserve"> d</w:t>
            </w:r>
            <w:r w:rsidR="00EA476E" w:rsidRPr="004427BE">
              <w:rPr>
                <w:color w:val="7C1E1E"/>
              </w:rPr>
              <w:t xml:space="preserve">la </w:t>
            </w:r>
            <w:r w:rsidR="00032E8C">
              <w:rPr>
                <w:color w:val="7C1E1E"/>
              </w:rPr>
              <w:t xml:space="preserve">rezydentów </w:t>
            </w:r>
            <w:r w:rsidR="00032E8C">
              <w:rPr>
                <w:color w:val="7C1E1E"/>
              </w:rPr>
              <w:br/>
              <w:t xml:space="preserve">i </w:t>
            </w:r>
            <w:r w:rsidR="00EA476E" w:rsidRPr="004427BE">
              <w:rPr>
                <w:color w:val="7C1E1E"/>
              </w:rPr>
              <w:t>w</w:t>
            </w:r>
            <w:r w:rsidR="00EA476E" w:rsidRPr="004427BE">
              <w:rPr>
                <w:color w:val="7C1E1E"/>
              </w:rPr>
              <w:t>i</w:t>
            </w:r>
            <w:r w:rsidR="00EA476E" w:rsidRPr="004427BE">
              <w:rPr>
                <w:color w:val="7C1E1E"/>
              </w:rPr>
              <w:t>kariuszy</w:t>
            </w:r>
            <w:r w:rsidR="00EA476E" w:rsidRPr="00E71E4F">
              <w:rPr>
                <w:color w:val="7C1E1E"/>
              </w:rPr>
              <w:t xml:space="preserve"> </w:t>
            </w:r>
          </w:p>
          <w:p w:rsidR="00E9413E" w:rsidRDefault="00EA476E" w:rsidP="00497EBA">
            <w:pPr>
              <w:jc w:val="center"/>
              <w:rPr>
                <w:color w:val="7C1E1E"/>
              </w:rPr>
            </w:pPr>
            <w:r w:rsidRPr="00A96AFB">
              <w:rPr>
                <w:color w:val="7C1E1E"/>
              </w:rPr>
              <w:t>po 10 roku kapłaństwa</w:t>
            </w:r>
          </w:p>
          <w:p w:rsidR="00032E8C" w:rsidRPr="00497EBA" w:rsidRDefault="00032E8C" w:rsidP="00497EBA">
            <w:pPr>
              <w:jc w:val="center"/>
              <w:rPr>
                <w:color w:val="7C1E1E"/>
              </w:rPr>
            </w:pPr>
            <w:r w:rsidRPr="00032E8C">
              <w:rPr>
                <w:i/>
                <w:sz w:val="16"/>
                <w:szCs w:val="16"/>
              </w:rPr>
              <w:t>Nieszpory, konferencja i rozmowa form</w:t>
            </w:r>
            <w:r w:rsidRPr="00032E8C">
              <w:rPr>
                <w:i/>
                <w:sz w:val="16"/>
                <w:szCs w:val="16"/>
              </w:rPr>
              <w:t>a</w:t>
            </w:r>
            <w:r w:rsidRPr="00032E8C">
              <w:rPr>
                <w:i/>
                <w:sz w:val="16"/>
                <w:szCs w:val="16"/>
              </w:rPr>
              <w:t>cyjna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</w:tcPr>
          <w:p w:rsidR="000816E4" w:rsidRPr="00A96AFB" w:rsidRDefault="000816E4" w:rsidP="00A96AFB">
            <w:pPr>
              <w:spacing w:before="120"/>
              <w:jc w:val="center"/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9C6" w:rsidRDefault="00F129C6" w:rsidP="00A96AFB">
            <w:pPr>
              <w:spacing w:before="60"/>
              <w:jc w:val="center"/>
            </w:pPr>
          </w:p>
          <w:p w:rsidR="002738CB" w:rsidRDefault="00EA476E" w:rsidP="00A96AFB">
            <w:pPr>
              <w:spacing w:before="60"/>
              <w:jc w:val="center"/>
            </w:pPr>
            <w:r>
              <w:t>Ks. Wojciech</w:t>
            </w:r>
          </w:p>
          <w:p w:rsidR="004427BE" w:rsidRDefault="004427BE" w:rsidP="007E65A5">
            <w:pPr>
              <w:spacing w:after="60"/>
              <w:jc w:val="center"/>
            </w:pPr>
            <w:r>
              <w:t>Rzeszowski</w:t>
            </w:r>
          </w:p>
        </w:tc>
      </w:tr>
      <w:tr w:rsidR="00BD53F0" w:rsidTr="00067323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816E4" w:rsidRPr="005D6DB5" w:rsidRDefault="000816E4" w:rsidP="000C4066">
            <w:pPr>
              <w:spacing w:before="120"/>
              <w:jc w:val="center"/>
              <w:rPr>
                <w:b/>
                <w:color w:val="9D2727"/>
              </w:rPr>
            </w:pPr>
          </w:p>
        </w:tc>
        <w:tc>
          <w:tcPr>
            <w:tcW w:w="2639" w:type="dxa"/>
            <w:tcBorders>
              <w:top w:val="single" w:sz="8" w:space="0" w:color="auto"/>
              <w:bottom w:val="single" w:sz="8" w:space="0" w:color="auto"/>
            </w:tcBorders>
          </w:tcPr>
          <w:p w:rsidR="00E00769" w:rsidRPr="00C22A02" w:rsidRDefault="00E00769" w:rsidP="00E00769">
            <w:pPr>
              <w:rPr>
                <w:sz w:val="12"/>
                <w:szCs w:val="12"/>
              </w:rPr>
            </w:pPr>
          </w:p>
          <w:p w:rsidR="00497EBA" w:rsidRPr="00FC3C1C" w:rsidRDefault="00067323" w:rsidP="00E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września</w:t>
            </w:r>
          </w:p>
          <w:p w:rsidR="005B510B" w:rsidRDefault="00E00769" w:rsidP="00E00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poniedziałek, w godz. </w:t>
            </w:r>
            <w:r w:rsidRPr="00E9413E">
              <w:rPr>
                <w:sz w:val="16"/>
                <w:szCs w:val="16"/>
              </w:rPr>
              <w:t>10.00-12.00</w:t>
            </w:r>
            <w:r>
              <w:rPr>
                <w:sz w:val="16"/>
                <w:szCs w:val="16"/>
              </w:rPr>
              <w:t xml:space="preserve"> </w:t>
            </w:r>
          </w:p>
          <w:p w:rsidR="000816E4" w:rsidRPr="00FC3C1C" w:rsidRDefault="00E00769" w:rsidP="00E00769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</w:t>
            </w:r>
            <w:r w:rsidR="00274D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Kurii</w:t>
            </w:r>
          </w:p>
        </w:tc>
        <w:tc>
          <w:tcPr>
            <w:tcW w:w="3083" w:type="dxa"/>
            <w:tcBorders>
              <w:top w:val="single" w:sz="8" w:space="0" w:color="auto"/>
              <w:bottom w:val="single" w:sz="8" w:space="0" w:color="auto"/>
            </w:tcBorders>
          </w:tcPr>
          <w:p w:rsidR="005D6DB5" w:rsidRPr="00CA5555" w:rsidRDefault="00EC4AFE" w:rsidP="00EC4AFE">
            <w:pPr>
              <w:spacing w:before="60"/>
              <w:jc w:val="center"/>
              <w:rPr>
                <w:color w:val="9D2727"/>
              </w:rPr>
            </w:pPr>
            <w:r>
              <w:rPr>
                <w:color w:val="7C1E1E"/>
                <w:sz w:val="20"/>
                <w:szCs w:val="20"/>
              </w:rPr>
              <w:t>Spotkanie dla kapłanów</w:t>
            </w:r>
            <w:r w:rsidR="00497EBA">
              <w:rPr>
                <w:color w:val="7C1E1E"/>
                <w:sz w:val="20"/>
                <w:szCs w:val="20"/>
              </w:rPr>
              <w:t xml:space="preserve">, którzy </w:t>
            </w:r>
            <w:r w:rsidR="00E00769">
              <w:rPr>
                <w:color w:val="7C1E1E"/>
                <w:sz w:val="20"/>
                <w:szCs w:val="20"/>
              </w:rPr>
              <w:t xml:space="preserve">w ostatnich miesiącach </w:t>
            </w:r>
            <w:r w:rsidR="004427BE" w:rsidRPr="004427BE">
              <w:rPr>
                <w:color w:val="7C1E1E"/>
                <w:sz w:val="20"/>
                <w:szCs w:val="20"/>
              </w:rPr>
              <w:t>otrzymali po raz pi</w:t>
            </w:r>
            <w:r w:rsidR="00E00769">
              <w:rPr>
                <w:color w:val="7C1E1E"/>
                <w:sz w:val="20"/>
                <w:szCs w:val="20"/>
              </w:rPr>
              <w:t xml:space="preserve">erwszy </w:t>
            </w:r>
            <w:r w:rsidR="005B510B">
              <w:rPr>
                <w:color w:val="7C1E1E"/>
                <w:sz w:val="20"/>
                <w:szCs w:val="20"/>
              </w:rPr>
              <w:t xml:space="preserve">dekret </w:t>
            </w:r>
            <w:r w:rsidR="00E00769">
              <w:rPr>
                <w:color w:val="7C1E1E"/>
                <w:sz w:val="20"/>
                <w:szCs w:val="20"/>
              </w:rPr>
              <w:t>na proboszcza lub administratora</w:t>
            </w:r>
            <w:r w:rsidR="004427BE" w:rsidRPr="004427BE">
              <w:rPr>
                <w:color w:val="7C1E1E"/>
                <w:sz w:val="20"/>
                <w:szCs w:val="20"/>
              </w:rPr>
              <w:t xml:space="preserve"> parafii 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</w:tcPr>
          <w:p w:rsidR="00C22A02" w:rsidRDefault="00C22A02" w:rsidP="00C22A02">
            <w:pPr>
              <w:jc w:val="center"/>
              <w:rPr>
                <w:sz w:val="16"/>
                <w:szCs w:val="16"/>
              </w:rPr>
            </w:pPr>
          </w:p>
          <w:p w:rsidR="00C22A02" w:rsidRDefault="00C22A02" w:rsidP="00C22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</w:t>
            </w:r>
          </w:p>
          <w:p w:rsidR="00A96AFB" w:rsidRPr="00A96AFB" w:rsidRDefault="00C22A02" w:rsidP="00C22A02">
            <w:pPr>
              <w:jc w:val="center"/>
            </w:pPr>
            <w:r>
              <w:rPr>
                <w:sz w:val="16"/>
                <w:szCs w:val="16"/>
              </w:rPr>
              <w:t>listy imiennej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E4" w:rsidRDefault="00067323" w:rsidP="00D94F3A">
            <w:pPr>
              <w:spacing w:before="60"/>
              <w:jc w:val="center"/>
            </w:pPr>
            <w:r>
              <w:t xml:space="preserve">Bp Radosław </w:t>
            </w:r>
            <w:proofErr w:type="spellStart"/>
            <w:r>
              <w:t>Orchowicz</w:t>
            </w:r>
            <w:proofErr w:type="spellEnd"/>
            <w:r>
              <w:t xml:space="preserve">, </w:t>
            </w:r>
            <w:r>
              <w:br/>
            </w:r>
            <w:r w:rsidR="00EA476E">
              <w:t>Ks. Kanclerz</w:t>
            </w:r>
          </w:p>
          <w:p w:rsidR="00D94F3A" w:rsidRDefault="00D94F3A" w:rsidP="00D94F3A">
            <w:pPr>
              <w:jc w:val="center"/>
            </w:pPr>
            <w:r>
              <w:t>Ks. Tomasz</w:t>
            </w:r>
          </w:p>
          <w:p w:rsidR="004427BE" w:rsidRDefault="004427BE" w:rsidP="00D94F3A">
            <w:pPr>
              <w:jc w:val="center"/>
            </w:pPr>
            <w:r>
              <w:t>Trzaskawka</w:t>
            </w:r>
          </w:p>
        </w:tc>
      </w:tr>
      <w:tr w:rsidR="000816E4" w:rsidTr="00067323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11FEE" w:rsidRDefault="00011FEE" w:rsidP="00F41384">
            <w:pPr>
              <w:spacing w:before="60"/>
              <w:rPr>
                <w:b/>
                <w:color w:val="9D2727"/>
              </w:rPr>
            </w:pPr>
          </w:p>
          <w:p w:rsidR="000816E4" w:rsidRDefault="000816E4" w:rsidP="00F41384">
            <w:pPr>
              <w:spacing w:before="60"/>
              <w:rPr>
                <w:b/>
                <w:color w:val="9D2727"/>
              </w:rPr>
            </w:pPr>
          </w:p>
          <w:p w:rsidR="00712D2A" w:rsidRPr="005D6DB5" w:rsidRDefault="00712D2A" w:rsidP="00836693">
            <w:pPr>
              <w:jc w:val="center"/>
              <w:rPr>
                <w:b/>
                <w:color w:val="9D2727"/>
              </w:rPr>
            </w:pPr>
          </w:p>
        </w:tc>
        <w:tc>
          <w:tcPr>
            <w:tcW w:w="2639" w:type="dxa"/>
            <w:tcBorders>
              <w:top w:val="single" w:sz="8" w:space="0" w:color="auto"/>
              <w:bottom w:val="single" w:sz="8" w:space="0" w:color="auto"/>
            </w:tcBorders>
          </w:tcPr>
          <w:p w:rsidR="00011FEE" w:rsidRPr="00FC3C1C" w:rsidRDefault="00C22A02" w:rsidP="00C22A02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w godz. </w:t>
            </w:r>
            <w:r w:rsidR="00032E8C">
              <w:rPr>
                <w:sz w:val="16"/>
                <w:szCs w:val="16"/>
              </w:rPr>
              <w:t>10.00-12.00</w:t>
            </w:r>
            <w:r>
              <w:rPr>
                <w:sz w:val="16"/>
                <w:szCs w:val="16"/>
              </w:rPr>
              <w:t>, w CEF:</w:t>
            </w:r>
          </w:p>
          <w:p w:rsidR="00C22A02" w:rsidRPr="00C22A02" w:rsidRDefault="00032E8C" w:rsidP="005B510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 października</w:t>
            </w:r>
            <w:r w:rsidR="00C22A02" w:rsidRPr="00C22A02">
              <w:rPr>
                <w:sz w:val="24"/>
                <w:szCs w:val="24"/>
              </w:rPr>
              <w:t xml:space="preserve"> </w:t>
            </w:r>
            <w:r w:rsidR="00C22A02" w:rsidRPr="00C22A02">
              <w:rPr>
                <w:sz w:val="20"/>
                <w:szCs w:val="20"/>
              </w:rPr>
              <w:t>– rejon in</w:t>
            </w:r>
            <w:r w:rsidR="00C22A02" w:rsidRPr="00C22A02">
              <w:rPr>
                <w:sz w:val="20"/>
                <w:szCs w:val="20"/>
              </w:rPr>
              <w:t>o</w:t>
            </w:r>
            <w:r w:rsidR="00C22A02" w:rsidRPr="00C22A02">
              <w:rPr>
                <w:sz w:val="20"/>
                <w:szCs w:val="20"/>
              </w:rPr>
              <w:t>wrocławski i wągrowiecki</w:t>
            </w:r>
          </w:p>
          <w:p w:rsidR="006C3735" w:rsidRPr="00FC3C1C" w:rsidRDefault="00032E8C" w:rsidP="00C22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października</w:t>
            </w:r>
            <w:r w:rsidR="00C22A02" w:rsidRPr="00C22A02">
              <w:rPr>
                <w:sz w:val="24"/>
                <w:szCs w:val="24"/>
              </w:rPr>
              <w:t xml:space="preserve"> </w:t>
            </w:r>
            <w:r w:rsidR="00C22A02" w:rsidRPr="00C22A02">
              <w:rPr>
                <w:sz w:val="20"/>
                <w:szCs w:val="20"/>
              </w:rPr>
              <w:t>– rejon gnieźnieński i wrz</w:t>
            </w:r>
            <w:r w:rsidR="00C22A02" w:rsidRPr="00C22A02">
              <w:rPr>
                <w:sz w:val="20"/>
                <w:szCs w:val="20"/>
              </w:rPr>
              <w:t>e</w:t>
            </w:r>
            <w:r w:rsidR="00C22A02" w:rsidRPr="00C22A02">
              <w:rPr>
                <w:sz w:val="20"/>
                <w:szCs w:val="20"/>
              </w:rPr>
              <w:t>siński</w:t>
            </w:r>
          </w:p>
        </w:tc>
        <w:tc>
          <w:tcPr>
            <w:tcW w:w="3083" w:type="dxa"/>
            <w:tcBorders>
              <w:top w:val="single" w:sz="8" w:space="0" w:color="auto"/>
              <w:bottom w:val="single" w:sz="8" w:space="0" w:color="auto"/>
            </w:tcBorders>
          </w:tcPr>
          <w:p w:rsidR="00C22A02" w:rsidRPr="007D4AA7" w:rsidRDefault="00C22A02" w:rsidP="00A96AFB">
            <w:pPr>
              <w:jc w:val="center"/>
              <w:rPr>
                <w:color w:val="7C1E1E"/>
                <w:sz w:val="6"/>
                <w:szCs w:val="6"/>
              </w:rPr>
            </w:pPr>
          </w:p>
          <w:p w:rsidR="00E9413E" w:rsidRDefault="005D7490" w:rsidP="00A96AFB">
            <w:pPr>
              <w:jc w:val="center"/>
              <w:rPr>
                <w:sz w:val="16"/>
                <w:szCs w:val="16"/>
              </w:rPr>
            </w:pPr>
            <w:r>
              <w:rPr>
                <w:color w:val="7C1E1E"/>
              </w:rPr>
              <w:t>Sesja d</w:t>
            </w:r>
            <w:r w:rsidR="000C4066">
              <w:rPr>
                <w:color w:val="7C1E1E"/>
              </w:rPr>
              <w:t xml:space="preserve">la </w:t>
            </w:r>
            <w:r w:rsidR="00A31A19" w:rsidRPr="00E71E4F">
              <w:rPr>
                <w:color w:val="7C1E1E"/>
              </w:rPr>
              <w:t>proboszczów</w:t>
            </w:r>
            <w:r w:rsidR="00A96AFB">
              <w:rPr>
                <w:color w:val="7C1E1E"/>
              </w:rPr>
              <w:t xml:space="preserve"> </w:t>
            </w:r>
          </w:p>
          <w:p w:rsidR="00A96AFB" w:rsidRPr="00E9413E" w:rsidRDefault="00C22A02" w:rsidP="00C22A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(rozpocznie się w modlitwą</w:t>
            </w:r>
            <w:r w:rsidR="00032E8C">
              <w:rPr>
                <w:sz w:val="16"/>
                <w:szCs w:val="16"/>
              </w:rPr>
              <w:t xml:space="preserve"> brewiarzową</w:t>
            </w:r>
            <w:r>
              <w:rPr>
                <w:sz w:val="16"/>
                <w:szCs w:val="16"/>
              </w:rPr>
              <w:t xml:space="preserve"> w kaplicy</w:t>
            </w:r>
            <w:r w:rsidR="00032E8C">
              <w:rPr>
                <w:sz w:val="16"/>
                <w:szCs w:val="16"/>
              </w:rPr>
              <w:t xml:space="preserve"> – prosimy zabrać Brewiarz</w:t>
            </w:r>
            <w:r>
              <w:rPr>
                <w:sz w:val="16"/>
                <w:szCs w:val="16"/>
              </w:rPr>
              <w:t>,</w:t>
            </w:r>
            <w:r w:rsidR="00032E8C">
              <w:rPr>
                <w:sz w:val="16"/>
                <w:szCs w:val="16"/>
              </w:rPr>
              <w:t xml:space="preserve"> nastę</w:t>
            </w:r>
            <w:r w:rsidR="00032E8C">
              <w:rPr>
                <w:sz w:val="16"/>
                <w:szCs w:val="16"/>
              </w:rPr>
              <w:t>p</w:t>
            </w:r>
            <w:r w:rsidR="00032E8C">
              <w:rPr>
                <w:sz w:val="16"/>
                <w:szCs w:val="16"/>
              </w:rPr>
              <w:t>nie konferencja, dyskusja formacyjna i obiad</w:t>
            </w:r>
            <w:r>
              <w:rPr>
                <w:sz w:val="16"/>
                <w:szCs w:val="16"/>
              </w:rPr>
              <w:t>; prosimy o udział w</w:t>
            </w:r>
            <w:r w:rsidR="00321BC3">
              <w:rPr>
                <w:sz w:val="16"/>
                <w:szCs w:val="16"/>
              </w:rPr>
              <w:t xml:space="preserve"> sesji zgodny z rejonizacją;</w:t>
            </w:r>
            <w:r>
              <w:rPr>
                <w:sz w:val="16"/>
                <w:szCs w:val="16"/>
              </w:rPr>
              <w:t xml:space="preserve"> w razie koniec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ności można przyjechać w drugim </w:t>
            </w:r>
            <w:r w:rsidR="00456D4E">
              <w:rPr>
                <w:sz w:val="16"/>
                <w:szCs w:val="16"/>
              </w:rPr>
              <w:t>z term</w:t>
            </w:r>
            <w:r w:rsidR="00456D4E">
              <w:rPr>
                <w:sz w:val="16"/>
                <w:szCs w:val="16"/>
              </w:rPr>
              <w:t>i</w:t>
            </w:r>
            <w:r w:rsidR="00456D4E">
              <w:rPr>
                <w:sz w:val="16"/>
                <w:szCs w:val="16"/>
              </w:rPr>
              <w:t>nów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</w:tcPr>
          <w:p w:rsidR="000816E4" w:rsidRPr="00A96AFB" w:rsidRDefault="000816E4" w:rsidP="008E18AA">
            <w:pPr>
              <w:jc w:val="center"/>
              <w:rPr>
                <w:sz w:val="12"/>
                <w:szCs w:val="12"/>
              </w:rPr>
            </w:pPr>
          </w:p>
          <w:p w:rsidR="00E9413E" w:rsidRPr="00E9413E" w:rsidRDefault="00E9413E" w:rsidP="007D4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AA3" w:rsidRPr="00A83AA3" w:rsidRDefault="00A83AA3" w:rsidP="008E18AA">
            <w:pPr>
              <w:jc w:val="center"/>
              <w:rPr>
                <w:sz w:val="16"/>
                <w:szCs w:val="16"/>
              </w:rPr>
            </w:pPr>
          </w:p>
          <w:p w:rsidR="00F129C6" w:rsidRDefault="00F129C6" w:rsidP="005D7490">
            <w:pPr>
              <w:spacing w:before="60"/>
              <w:jc w:val="center"/>
            </w:pPr>
          </w:p>
          <w:p w:rsidR="005D7490" w:rsidRDefault="005D7490" w:rsidP="005D7490">
            <w:pPr>
              <w:spacing w:before="60"/>
              <w:jc w:val="center"/>
            </w:pPr>
            <w:r>
              <w:t>Ks. Wojciech</w:t>
            </w:r>
          </w:p>
          <w:p w:rsidR="004427BE" w:rsidRDefault="005D7490" w:rsidP="005D7490">
            <w:pPr>
              <w:jc w:val="center"/>
            </w:pPr>
            <w:r>
              <w:t>Rzeszowski</w:t>
            </w:r>
          </w:p>
        </w:tc>
      </w:tr>
      <w:tr w:rsidR="000816E4" w:rsidTr="00067323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816E4" w:rsidRPr="005D6DB5" w:rsidRDefault="000816E4" w:rsidP="00D5607B">
            <w:pPr>
              <w:spacing w:before="120"/>
              <w:jc w:val="center"/>
              <w:rPr>
                <w:b/>
                <w:color w:val="9D2727"/>
              </w:rPr>
            </w:pPr>
          </w:p>
        </w:tc>
        <w:tc>
          <w:tcPr>
            <w:tcW w:w="2639" w:type="dxa"/>
            <w:tcBorders>
              <w:top w:val="single" w:sz="8" w:space="0" w:color="auto"/>
              <w:bottom w:val="single" w:sz="8" w:space="0" w:color="auto"/>
            </w:tcBorders>
          </w:tcPr>
          <w:p w:rsidR="00CA5555" w:rsidRPr="00F4167C" w:rsidRDefault="00A24594" w:rsidP="00416B6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12AF">
              <w:rPr>
                <w:sz w:val="24"/>
                <w:szCs w:val="24"/>
              </w:rPr>
              <w:t xml:space="preserve"> października</w:t>
            </w:r>
          </w:p>
          <w:p w:rsidR="002F3CDC" w:rsidRDefault="00416B6C" w:rsidP="009D4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godz. </w:t>
            </w:r>
            <w:r w:rsidR="002F3CDC">
              <w:rPr>
                <w:sz w:val="16"/>
                <w:szCs w:val="16"/>
              </w:rPr>
              <w:t xml:space="preserve">10.00-12.00 </w:t>
            </w:r>
          </w:p>
          <w:p w:rsidR="000816E4" w:rsidRPr="00D5607B" w:rsidRDefault="002F3CDC" w:rsidP="009D420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 CEF w Gnieźnie</w:t>
            </w:r>
          </w:p>
        </w:tc>
        <w:tc>
          <w:tcPr>
            <w:tcW w:w="3083" w:type="dxa"/>
            <w:tcBorders>
              <w:top w:val="single" w:sz="8" w:space="0" w:color="auto"/>
              <w:bottom w:val="single" w:sz="8" w:space="0" w:color="auto"/>
            </w:tcBorders>
          </w:tcPr>
          <w:p w:rsidR="00712D2A" w:rsidRPr="00257345" w:rsidRDefault="00712D2A" w:rsidP="00CA5555">
            <w:pPr>
              <w:spacing w:before="60"/>
              <w:jc w:val="center"/>
              <w:rPr>
                <w:color w:val="7C1E1E"/>
              </w:rPr>
            </w:pPr>
            <w:r w:rsidRPr="00257345">
              <w:rPr>
                <w:color w:val="7C1E1E"/>
              </w:rPr>
              <w:t xml:space="preserve">Spotkanie dekanalnych </w:t>
            </w:r>
          </w:p>
          <w:p w:rsidR="00E9413E" w:rsidRPr="00E9413E" w:rsidRDefault="00712D2A" w:rsidP="00CA5555">
            <w:pPr>
              <w:spacing w:after="60"/>
              <w:jc w:val="center"/>
              <w:rPr>
                <w:sz w:val="16"/>
                <w:szCs w:val="16"/>
              </w:rPr>
            </w:pPr>
            <w:r w:rsidRPr="00257345">
              <w:rPr>
                <w:color w:val="7C1E1E"/>
              </w:rPr>
              <w:t>ojców duchownych</w:t>
            </w:r>
            <w:r w:rsidRPr="00E71E4F">
              <w:rPr>
                <w:color w:val="7C1E1E"/>
              </w:rPr>
              <w:t xml:space="preserve"> 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8" w:space="0" w:color="auto"/>
            </w:tcBorders>
          </w:tcPr>
          <w:p w:rsidR="000816E4" w:rsidRDefault="000816E4" w:rsidP="00346D5E">
            <w:pPr>
              <w:jc w:val="center"/>
            </w:pPr>
          </w:p>
          <w:p w:rsidR="00E9413E" w:rsidRPr="00E9413E" w:rsidRDefault="00E9413E" w:rsidP="00346D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6E4" w:rsidRDefault="00712D2A" w:rsidP="002738CB">
            <w:pPr>
              <w:spacing w:before="60"/>
              <w:jc w:val="center"/>
            </w:pPr>
            <w:r>
              <w:t>Ks. Tomasz</w:t>
            </w:r>
            <w:r w:rsidR="004427BE">
              <w:t xml:space="preserve"> T</w:t>
            </w:r>
            <w:r w:rsidR="005B510B">
              <w:t>.</w:t>
            </w:r>
          </w:p>
          <w:p w:rsidR="002738CB" w:rsidRDefault="002738CB" w:rsidP="002738CB">
            <w:pPr>
              <w:jc w:val="center"/>
            </w:pPr>
            <w:r>
              <w:t>Ks. T. Nowak</w:t>
            </w:r>
          </w:p>
        </w:tc>
      </w:tr>
      <w:tr w:rsidR="00257345" w:rsidTr="00067323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57345" w:rsidRPr="005D6DB5" w:rsidRDefault="00257345" w:rsidP="006F7A0C">
            <w:pPr>
              <w:spacing w:before="120"/>
              <w:jc w:val="center"/>
              <w:rPr>
                <w:b/>
                <w:color w:val="9D2727"/>
              </w:rPr>
            </w:pPr>
          </w:p>
        </w:tc>
        <w:tc>
          <w:tcPr>
            <w:tcW w:w="2639" w:type="dxa"/>
            <w:tcBorders>
              <w:top w:val="single" w:sz="8" w:space="0" w:color="auto"/>
              <w:bottom w:val="single" w:sz="12" w:space="0" w:color="auto"/>
            </w:tcBorders>
          </w:tcPr>
          <w:p w:rsidR="00257345" w:rsidRPr="00F4167C" w:rsidRDefault="00C153AB" w:rsidP="006F7A0C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74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lutego</w:t>
            </w:r>
            <w:r w:rsidR="00274D6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2138E5">
              <w:rPr>
                <w:sz w:val="24"/>
                <w:szCs w:val="24"/>
              </w:rPr>
              <w:t xml:space="preserve"> r.</w:t>
            </w:r>
          </w:p>
          <w:p w:rsidR="00257345" w:rsidRPr="00D5607B" w:rsidRDefault="00274D68" w:rsidP="006F7A0C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</w:t>
            </w:r>
            <w:r w:rsidR="002138E5">
              <w:rPr>
                <w:sz w:val="16"/>
                <w:szCs w:val="16"/>
              </w:rPr>
              <w:t xml:space="preserve">obota, </w:t>
            </w:r>
            <w:r w:rsidR="00257345">
              <w:rPr>
                <w:sz w:val="16"/>
                <w:szCs w:val="16"/>
              </w:rPr>
              <w:t xml:space="preserve">w godz. </w:t>
            </w:r>
            <w:r w:rsidR="00022DE5">
              <w:rPr>
                <w:sz w:val="16"/>
                <w:szCs w:val="16"/>
              </w:rPr>
              <w:t>11.00-12.30</w:t>
            </w:r>
          </w:p>
        </w:tc>
        <w:tc>
          <w:tcPr>
            <w:tcW w:w="3083" w:type="dxa"/>
            <w:tcBorders>
              <w:top w:val="single" w:sz="8" w:space="0" w:color="auto"/>
              <w:bottom w:val="single" w:sz="12" w:space="0" w:color="auto"/>
            </w:tcBorders>
          </w:tcPr>
          <w:p w:rsidR="00321BC3" w:rsidRDefault="00257345" w:rsidP="00321BC3">
            <w:pPr>
              <w:jc w:val="center"/>
              <w:rPr>
                <w:color w:val="7C1E1E"/>
              </w:rPr>
            </w:pPr>
            <w:r w:rsidRPr="00E71E4F">
              <w:rPr>
                <w:color w:val="7C1E1E"/>
              </w:rPr>
              <w:t xml:space="preserve"> </w:t>
            </w:r>
            <w:r w:rsidRPr="00EC4AFE">
              <w:rPr>
                <w:color w:val="7C1E1E"/>
              </w:rPr>
              <w:t xml:space="preserve">Wielkopostne czuwanie </w:t>
            </w:r>
          </w:p>
          <w:p w:rsidR="00321BC3" w:rsidRDefault="00257345" w:rsidP="00321BC3">
            <w:pPr>
              <w:jc w:val="center"/>
              <w:rPr>
                <w:color w:val="7C1E1E"/>
              </w:rPr>
            </w:pPr>
            <w:r w:rsidRPr="00EC4AFE">
              <w:rPr>
                <w:color w:val="7C1E1E"/>
              </w:rPr>
              <w:t xml:space="preserve">modlitewne kapłanów </w:t>
            </w:r>
          </w:p>
          <w:p w:rsidR="00257345" w:rsidRPr="00321BC3" w:rsidRDefault="00257345" w:rsidP="00032E8C">
            <w:pPr>
              <w:jc w:val="center"/>
              <w:rPr>
                <w:sz w:val="18"/>
                <w:szCs w:val="18"/>
              </w:rPr>
            </w:pPr>
            <w:r w:rsidRPr="00321BC3">
              <w:rPr>
                <w:sz w:val="18"/>
                <w:szCs w:val="18"/>
              </w:rPr>
              <w:t>(w rejonach)</w:t>
            </w:r>
          </w:p>
        </w:tc>
        <w:tc>
          <w:tcPr>
            <w:tcW w:w="1586" w:type="dxa"/>
            <w:tcBorders>
              <w:top w:val="single" w:sz="8" w:space="0" w:color="auto"/>
              <w:bottom w:val="single" w:sz="12" w:space="0" w:color="auto"/>
            </w:tcBorders>
          </w:tcPr>
          <w:p w:rsidR="00257345" w:rsidRDefault="00257345" w:rsidP="006F7A0C">
            <w:pPr>
              <w:jc w:val="center"/>
            </w:pPr>
          </w:p>
          <w:p w:rsidR="00257345" w:rsidRPr="00E9413E" w:rsidRDefault="00257345" w:rsidP="006F7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38E5" w:rsidRDefault="00257345" w:rsidP="002138E5">
            <w:pPr>
              <w:jc w:val="center"/>
            </w:pPr>
            <w:r>
              <w:t xml:space="preserve">Ks. Tomasz </w:t>
            </w:r>
          </w:p>
          <w:p w:rsidR="00257345" w:rsidRDefault="00257345" w:rsidP="002138E5">
            <w:pPr>
              <w:jc w:val="center"/>
            </w:pPr>
            <w:r>
              <w:t>T</w:t>
            </w:r>
            <w:r w:rsidR="002138E5">
              <w:t>rzaskawka</w:t>
            </w:r>
          </w:p>
        </w:tc>
      </w:tr>
    </w:tbl>
    <w:p w:rsidR="00B43D78" w:rsidRDefault="00B43D78" w:rsidP="00775C73">
      <w:pPr>
        <w:pStyle w:val="Akapitzlist"/>
        <w:tabs>
          <w:tab w:val="left" w:pos="142"/>
          <w:tab w:val="left" w:pos="284"/>
        </w:tabs>
        <w:spacing w:before="120" w:after="0" w:line="240" w:lineRule="auto"/>
        <w:ind w:left="0"/>
        <w:jc w:val="both"/>
        <w:rPr>
          <w:sz w:val="20"/>
          <w:szCs w:val="20"/>
        </w:rPr>
      </w:pPr>
    </w:p>
    <w:p w:rsidR="00B43D78" w:rsidRDefault="00B43D78" w:rsidP="00775C73">
      <w:pPr>
        <w:pStyle w:val="Akapitzlist"/>
        <w:tabs>
          <w:tab w:val="left" w:pos="142"/>
          <w:tab w:val="left" w:pos="284"/>
        </w:tabs>
        <w:spacing w:before="120" w:after="0" w:line="240" w:lineRule="auto"/>
        <w:ind w:left="0"/>
        <w:jc w:val="both"/>
        <w:rPr>
          <w:sz w:val="20"/>
          <w:szCs w:val="20"/>
        </w:rPr>
      </w:pPr>
    </w:p>
    <w:p w:rsidR="00B43D78" w:rsidRDefault="00B43D78" w:rsidP="00775C73">
      <w:pPr>
        <w:pStyle w:val="Akapitzlist"/>
        <w:tabs>
          <w:tab w:val="left" w:pos="142"/>
          <w:tab w:val="left" w:pos="284"/>
        </w:tabs>
        <w:spacing w:before="120" w:after="0" w:line="240" w:lineRule="auto"/>
        <w:ind w:left="0"/>
        <w:jc w:val="both"/>
        <w:rPr>
          <w:sz w:val="20"/>
          <w:szCs w:val="20"/>
        </w:rPr>
      </w:pPr>
    </w:p>
    <w:p w:rsidR="00321BC3" w:rsidRDefault="00321BC3" w:rsidP="00775C73">
      <w:pPr>
        <w:pStyle w:val="Akapitzlist"/>
        <w:tabs>
          <w:tab w:val="left" w:pos="142"/>
          <w:tab w:val="left" w:pos="284"/>
        </w:tabs>
        <w:spacing w:before="120" w:after="0" w:line="240" w:lineRule="auto"/>
        <w:ind w:left="0"/>
        <w:jc w:val="both"/>
        <w:rPr>
          <w:b/>
          <w:spacing w:val="26"/>
          <w:sz w:val="20"/>
          <w:szCs w:val="20"/>
        </w:rPr>
      </w:pPr>
    </w:p>
    <w:p w:rsidR="00B43D78" w:rsidRPr="00321BC3" w:rsidRDefault="00B43D78" w:rsidP="00775C73">
      <w:pPr>
        <w:pStyle w:val="Akapitzlist"/>
        <w:tabs>
          <w:tab w:val="left" w:pos="142"/>
          <w:tab w:val="left" w:pos="284"/>
        </w:tabs>
        <w:spacing w:before="120" w:after="0" w:line="240" w:lineRule="auto"/>
        <w:ind w:left="0"/>
        <w:jc w:val="both"/>
        <w:rPr>
          <w:b/>
          <w:spacing w:val="26"/>
          <w:sz w:val="24"/>
          <w:szCs w:val="24"/>
        </w:rPr>
      </w:pPr>
      <w:r w:rsidRPr="00321BC3">
        <w:rPr>
          <w:b/>
          <w:spacing w:val="26"/>
          <w:sz w:val="24"/>
          <w:szCs w:val="24"/>
        </w:rPr>
        <w:t>INFORMACJE ORGANIZACYJNE</w:t>
      </w:r>
    </w:p>
    <w:p w:rsidR="00321BC3" w:rsidRPr="00B43D78" w:rsidRDefault="00321BC3" w:rsidP="00775C73">
      <w:pPr>
        <w:pStyle w:val="Akapitzlist"/>
        <w:tabs>
          <w:tab w:val="left" w:pos="142"/>
          <w:tab w:val="left" w:pos="284"/>
        </w:tabs>
        <w:spacing w:before="120" w:after="0" w:line="240" w:lineRule="auto"/>
        <w:ind w:left="0"/>
        <w:jc w:val="both"/>
        <w:rPr>
          <w:b/>
          <w:spacing w:val="26"/>
          <w:sz w:val="20"/>
          <w:szCs w:val="20"/>
        </w:rPr>
      </w:pPr>
    </w:p>
    <w:p w:rsidR="00B43D78" w:rsidRDefault="00B43D78" w:rsidP="00775C73">
      <w:pPr>
        <w:pStyle w:val="Akapitzlist"/>
        <w:tabs>
          <w:tab w:val="left" w:pos="142"/>
          <w:tab w:val="left" w:pos="284"/>
        </w:tabs>
        <w:spacing w:before="120" w:after="0" w:line="240" w:lineRule="auto"/>
        <w:ind w:left="0"/>
        <w:jc w:val="both"/>
        <w:rPr>
          <w:sz w:val="20"/>
          <w:szCs w:val="20"/>
        </w:rPr>
      </w:pPr>
    </w:p>
    <w:p w:rsidR="00FE32D4" w:rsidRDefault="00FE32D4" w:rsidP="00B43D78">
      <w:pPr>
        <w:pStyle w:val="Akapitzlist"/>
        <w:tabs>
          <w:tab w:val="left" w:pos="142"/>
          <w:tab w:val="left" w:pos="284"/>
        </w:tabs>
        <w:spacing w:before="60"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56D4E">
        <w:rPr>
          <w:sz w:val="20"/>
          <w:szCs w:val="20"/>
          <w:u w:val="single"/>
        </w:rPr>
        <w:t>Opłatę za roczny cykl spotkań</w:t>
      </w:r>
      <w:r w:rsidRPr="0023130C">
        <w:rPr>
          <w:sz w:val="20"/>
          <w:szCs w:val="20"/>
          <w:u w:val="single"/>
        </w:rPr>
        <w:t xml:space="preserve"> </w:t>
      </w:r>
      <w:r w:rsidR="00B33D8F" w:rsidRPr="0023130C">
        <w:rPr>
          <w:sz w:val="20"/>
          <w:szCs w:val="20"/>
          <w:u w:val="single"/>
        </w:rPr>
        <w:t>w grupach ASP</w:t>
      </w:r>
      <w:r w:rsidR="00B33D8F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="002138E5">
        <w:rPr>
          <w:sz w:val="20"/>
          <w:szCs w:val="20"/>
        </w:rPr>
        <w:t xml:space="preserve">ależy przekazać </w:t>
      </w:r>
      <w:r>
        <w:rPr>
          <w:sz w:val="20"/>
          <w:szCs w:val="20"/>
        </w:rPr>
        <w:t>Moderatorowi Grupy na pierwszym ze sp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tkań. </w:t>
      </w:r>
      <w:r w:rsidR="00B33D8F">
        <w:rPr>
          <w:sz w:val="20"/>
          <w:szCs w:val="20"/>
        </w:rPr>
        <w:t>Spotkania nienumerowane mają odrębne zasady finansowania.</w:t>
      </w:r>
    </w:p>
    <w:p w:rsidR="00F129C6" w:rsidRDefault="008D0355" w:rsidP="00B43D78">
      <w:pPr>
        <w:pStyle w:val="Akapitzlist"/>
        <w:tabs>
          <w:tab w:val="left" w:pos="142"/>
          <w:tab w:val="left" w:pos="284"/>
        </w:tabs>
        <w:spacing w:before="60" w:after="0" w:line="24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FE32D4">
        <w:rPr>
          <w:sz w:val="20"/>
          <w:szCs w:val="20"/>
        </w:rPr>
        <w:t xml:space="preserve">. </w:t>
      </w:r>
      <w:r w:rsidR="00FE32D4" w:rsidRPr="00321BC3">
        <w:rPr>
          <w:sz w:val="20"/>
          <w:szCs w:val="20"/>
          <w:u w:val="single"/>
        </w:rPr>
        <w:t>Księży wikariuszy</w:t>
      </w:r>
      <w:r w:rsidR="00FE32D4">
        <w:rPr>
          <w:sz w:val="20"/>
          <w:szCs w:val="20"/>
        </w:rPr>
        <w:t xml:space="preserve"> prosimy o szybkie powiadomienie własnego proboszcza o spotkaniach ASP. Mają one pierwszeństwo wobec zajęć duszpasterskich. Ewentualne nieobecności należy niezwłocznie zgłaszać Moderat</w:t>
      </w:r>
      <w:r w:rsidR="00FE32D4">
        <w:rPr>
          <w:sz w:val="20"/>
          <w:szCs w:val="20"/>
        </w:rPr>
        <w:t>o</w:t>
      </w:r>
      <w:r w:rsidR="00FE32D4">
        <w:rPr>
          <w:sz w:val="20"/>
          <w:szCs w:val="20"/>
        </w:rPr>
        <w:t xml:space="preserve">rowi Grupy i do niego przekazywać pisemne usprawiedliwienia podpisane przez proboszcza. </w:t>
      </w:r>
      <w:bookmarkStart w:id="0" w:name="_GoBack"/>
      <w:bookmarkEnd w:id="0"/>
    </w:p>
    <w:p w:rsidR="00FE32D4" w:rsidRDefault="008D0355" w:rsidP="00321BC3">
      <w:pPr>
        <w:pStyle w:val="Akapitzlist"/>
        <w:tabs>
          <w:tab w:val="left" w:pos="142"/>
          <w:tab w:val="left" w:pos="284"/>
        </w:tabs>
        <w:spacing w:before="60"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FE32D4">
        <w:rPr>
          <w:sz w:val="20"/>
          <w:szCs w:val="20"/>
        </w:rPr>
        <w:t xml:space="preserve">. </w:t>
      </w:r>
      <w:proofErr w:type="spellStart"/>
      <w:r w:rsidR="00FE32D4">
        <w:rPr>
          <w:sz w:val="20"/>
          <w:szCs w:val="20"/>
        </w:rPr>
        <w:t>Neoprezbiterzy</w:t>
      </w:r>
      <w:proofErr w:type="spellEnd"/>
      <w:r w:rsidR="00FE32D4">
        <w:rPr>
          <w:sz w:val="20"/>
          <w:szCs w:val="20"/>
        </w:rPr>
        <w:t xml:space="preserve"> oraz uczestnicy Studium Pastoralnego cz. 1-2 mają co roku obowiązek </w:t>
      </w:r>
      <w:r w:rsidR="00F41384" w:rsidRPr="001E2B68">
        <w:rPr>
          <w:sz w:val="20"/>
          <w:szCs w:val="20"/>
        </w:rPr>
        <w:t xml:space="preserve">udziału </w:t>
      </w:r>
      <w:r w:rsidR="005B510B">
        <w:rPr>
          <w:sz w:val="20"/>
          <w:szCs w:val="20"/>
        </w:rPr>
        <w:t xml:space="preserve">w </w:t>
      </w:r>
      <w:r w:rsidR="006D6FBA">
        <w:rPr>
          <w:sz w:val="20"/>
          <w:szCs w:val="20"/>
        </w:rPr>
        <w:t xml:space="preserve">choćby </w:t>
      </w:r>
      <w:r w:rsidR="005B510B">
        <w:rPr>
          <w:sz w:val="20"/>
          <w:szCs w:val="20"/>
        </w:rPr>
        <w:t>je</w:t>
      </w:r>
      <w:r w:rsidR="005B510B">
        <w:rPr>
          <w:sz w:val="20"/>
          <w:szCs w:val="20"/>
        </w:rPr>
        <w:t>d</w:t>
      </w:r>
      <w:r w:rsidR="005B510B">
        <w:rPr>
          <w:sz w:val="20"/>
          <w:szCs w:val="20"/>
        </w:rPr>
        <w:t xml:space="preserve">nej turze </w:t>
      </w:r>
      <w:r w:rsidR="005B510B" w:rsidRPr="00321BC3">
        <w:rPr>
          <w:sz w:val="20"/>
          <w:szCs w:val="20"/>
          <w:u w:val="single"/>
        </w:rPr>
        <w:t>warsztatów</w:t>
      </w:r>
      <w:r w:rsidR="00F41384" w:rsidRPr="00321BC3">
        <w:rPr>
          <w:sz w:val="20"/>
          <w:szCs w:val="20"/>
          <w:u w:val="single"/>
        </w:rPr>
        <w:t xml:space="preserve"> katechetycznych</w:t>
      </w:r>
      <w:r>
        <w:rPr>
          <w:sz w:val="20"/>
          <w:szCs w:val="20"/>
        </w:rPr>
        <w:t xml:space="preserve">! </w:t>
      </w:r>
    </w:p>
    <w:sectPr w:rsidR="00FE32D4" w:rsidSect="00F413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223"/>
    <w:multiLevelType w:val="hybridMultilevel"/>
    <w:tmpl w:val="8B28F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85A"/>
    <w:multiLevelType w:val="hybridMultilevel"/>
    <w:tmpl w:val="914CAD88"/>
    <w:lvl w:ilvl="0" w:tplc="B0E0EE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E4"/>
    <w:rsid w:val="00011FEE"/>
    <w:rsid w:val="00022DE5"/>
    <w:rsid w:val="00032E8C"/>
    <w:rsid w:val="00065FA8"/>
    <w:rsid w:val="00067323"/>
    <w:rsid w:val="0007579D"/>
    <w:rsid w:val="000816E4"/>
    <w:rsid w:val="00087CC1"/>
    <w:rsid w:val="000B29E7"/>
    <w:rsid w:val="000B34D5"/>
    <w:rsid w:val="000C4066"/>
    <w:rsid w:val="000D7A18"/>
    <w:rsid w:val="000E0488"/>
    <w:rsid w:val="00100B2E"/>
    <w:rsid w:val="00104D64"/>
    <w:rsid w:val="00126E66"/>
    <w:rsid w:val="00136558"/>
    <w:rsid w:val="001421F5"/>
    <w:rsid w:val="001448D3"/>
    <w:rsid w:val="00167597"/>
    <w:rsid w:val="00186D8C"/>
    <w:rsid w:val="001C6E95"/>
    <w:rsid w:val="001D3B19"/>
    <w:rsid w:val="001E2B68"/>
    <w:rsid w:val="00203A8F"/>
    <w:rsid w:val="002138E5"/>
    <w:rsid w:val="0023130C"/>
    <w:rsid w:val="0023761A"/>
    <w:rsid w:val="00250FE7"/>
    <w:rsid w:val="00257345"/>
    <w:rsid w:val="0026338D"/>
    <w:rsid w:val="002735CA"/>
    <w:rsid w:val="002738CB"/>
    <w:rsid w:val="00274D68"/>
    <w:rsid w:val="00297179"/>
    <w:rsid w:val="002F1B61"/>
    <w:rsid w:val="002F3CDC"/>
    <w:rsid w:val="003053A1"/>
    <w:rsid w:val="00321BC3"/>
    <w:rsid w:val="00333D4D"/>
    <w:rsid w:val="003447D2"/>
    <w:rsid w:val="00346D5E"/>
    <w:rsid w:val="0035780E"/>
    <w:rsid w:val="003702D5"/>
    <w:rsid w:val="003B03CB"/>
    <w:rsid w:val="003C1F79"/>
    <w:rsid w:val="004140AB"/>
    <w:rsid w:val="00416B6C"/>
    <w:rsid w:val="0042209A"/>
    <w:rsid w:val="00425B2D"/>
    <w:rsid w:val="00441A72"/>
    <w:rsid w:val="004427BE"/>
    <w:rsid w:val="0044329E"/>
    <w:rsid w:val="00444B04"/>
    <w:rsid w:val="00450929"/>
    <w:rsid w:val="00456D4E"/>
    <w:rsid w:val="00457716"/>
    <w:rsid w:val="004641EA"/>
    <w:rsid w:val="00476AFF"/>
    <w:rsid w:val="00497EBA"/>
    <w:rsid w:val="004C298C"/>
    <w:rsid w:val="004D458C"/>
    <w:rsid w:val="004F7E21"/>
    <w:rsid w:val="005872F1"/>
    <w:rsid w:val="00592D44"/>
    <w:rsid w:val="005B510B"/>
    <w:rsid w:val="005B7937"/>
    <w:rsid w:val="005D14E3"/>
    <w:rsid w:val="005D6DB5"/>
    <w:rsid w:val="005D7490"/>
    <w:rsid w:val="0063745C"/>
    <w:rsid w:val="00643464"/>
    <w:rsid w:val="00666F69"/>
    <w:rsid w:val="00682C6E"/>
    <w:rsid w:val="00697181"/>
    <w:rsid w:val="006C3735"/>
    <w:rsid w:val="006D14C6"/>
    <w:rsid w:val="006D6FBA"/>
    <w:rsid w:val="006F288B"/>
    <w:rsid w:val="006F3DF1"/>
    <w:rsid w:val="006F6E0C"/>
    <w:rsid w:val="00712D2A"/>
    <w:rsid w:val="007307DF"/>
    <w:rsid w:val="00733D9F"/>
    <w:rsid w:val="00752D3E"/>
    <w:rsid w:val="00775C73"/>
    <w:rsid w:val="007B052F"/>
    <w:rsid w:val="007D3C25"/>
    <w:rsid w:val="007D4AA7"/>
    <w:rsid w:val="007E1ED5"/>
    <w:rsid w:val="007E65A5"/>
    <w:rsid w:val="007F17E2"/>
    <w:rsid w:val="007F6F69"/>
    <w:rsid w:val="00836693"/>
    <w:rsid w:val="00851B6F"/>
    <w:rsid w:val="008C35FF"/>
    <w:rsid w:val="008D0355"/>
    <w:rsid w:val="008E18AA"/>
    <w:rsid w:val="00912274"/>
    <w:rsid w:val="00930AE2"/>
    <w:rsid w:val="00956B32"/>
    <w:rsid w:val="0098031B"/>
    <w:rsid w:val="009C6ABE"/>
    <w:rsid w:val="009C7AFD"/>
    <w:rsid w:val="009E49F7"/>
    <w:rsid w:val="00A1214A"/>
    <w:rsid w:val="00A13CD2"/>
    <w:rsid w:val="00A24594"/>
    <w:rsid w:val="00A31A19"/>
    <w:rsid w:val="00A512AF"/>
    <w:rsid w:val="00A83AA3"/>
    <w:rsid w:val="00A96AFB"/>
    <w:rsid w:val="00AB6F91"/>
    <w:rsid w:val="00B110C5"/>
    <w:rsid w:val="00B33341"/>
    <w:rsid w:val="00B33D8F"/>
    <w:rsid w:val="00B43D78"/>
    <w:rsid w:val="00B674F6"/>
    <w:rsid w:val="00BB6D2C"/>
    <w:rsid w:val="00BC18FE"/>
    <w:rsid w:val="00BD1987"/>
    <w:rsid w:val="00BD53F0"/>
    <w:rsid w:val="00BE3C34"/>
    <w:rsid w:val="00C153AB"/>
    <w:rsid w:val="00C17A1C"/>
    <w:rsid w:val="00C22A02"/>
    <w:rsid w:val="00C953BA"/>
    <w:rsid w:val="00CA5555"/>
    <w:rsid w:val="00CF43A2"/>
    <w:rsid w:val="00D258DC"/>
    <w:rsid w:val="00D4744A"/>
    <w:rsid w:val="00D50EAD"/>
    <w:rsid w:val="00D5607B"/>
    <w:rsid w:val="00D94F3A"/>
    <w:rsid w:val="00DA37C3"/>
    <w:rsid w:val="00DF3F66"/>
    <w:rsid w:val="00E00769"/>
    <w:rsid w:val="00E02043"/>
    <w:rsid w:val="00E1123A"/>
    <w:rsid w:val="00E22ECD"/>
    <w:rsid w:val="00E41C97"/>
    <w:rsid w:val="00E4467F"/>
    <w:rsid w:val="00E50905"/>
    <w:rsid w:val="00E53582"/>
    <w:rsid w:val="00E71E4F"/>
    <w:rsid w:val="00E7732B"/>
    <w:rsid w:val="00E9413E"/>
    <w:rsid w:val="00EA476E"/>
    <w:rsid w:val="00EC4AFE"/>
    <w:rsid w:val="00EC6EB8"/>
    <w:rsid w:val="00ED4A8A"/>
    <w:rsid w:val="00EE60CA"/>
    <w:rsid w:val="00EF2D45"/>
    <w:rsid w:val="00F129C6"/>
    <w:rsid w:val="00F129F0"/>
    <w:rsid w:val="00F15000"/>
    <w:rsid w:val="00F41384"/>
    <w:rsid w:val="00F4167C"/>
    <w:rsid w:val="00F802EA"/>
    <w:rsid w:val="00F95E31"/>
    <w:rsid w:val="00FB771D"/>
    <w:rsid w:val="00FC3C1C"/>
    <w:rsid w:val="00FE32D4"/>
    <w:rsid w:val="00FE7416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D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4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D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5ED5-F160-457E-A14B-C9AD5E14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Trzaskawka</dc:creator>
  <cp:keywords/>
  <dc:description/>
  <cp:lastModifiedBy>katechetyczny2</cp:lastModifiedBy>
  <cp:revision>21</cp:revision>
  <cp:lastPrinted>2021-08-31T07:40:00Z</cp:lastPrinted>
  <dcterms:created xsi:type="dcterms:W3CDTF">2020-09-21T16:16:00Z</dcterms:created>
  <dcterms:modified xsi:type="dcterms:W3CDTF">2022-09-08T09:01:00Z</dcterms:modified>
</cp:coreProperties>
</file>